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Спецификация</w:t>
      </w:r>
      <w:r>
        <w:t xml:space="preserve"> </w:t>
      </w:r>
      <w:r>
        <w:t xml:space="preserve">требований</w:t>
      </w:r>
      <w:r>
        <w:t xml:space="preserve"> </w:t>
      </w:r>
      <w:r>
        <w:t xml:space="preserve">ARTA</w:t>
      </w:r>
      <w:r>
        <w:t xml:space="preserve"> </w:t>
      </w:r>
      <w:r>
        <w:t xml:space="preserve">SYNERGY</w:t>
      </w:r>
    </w:p>
    <w:p>
      <w:pPr>
        <w:pStyle w:val="Authors"/>
      </w:pPr>
      <w:r>
        <w:t xml:space="preserve">SYNERGY</w:t>
      </w:r>
      <w:r>
        <w:t xml:space="preserve"> </w:t>
      </w:r>
      <w:r>
        <w:t xml:space="preserve">team</w:t>
      </w:r>
    </w:p>
    <w:p>
      <w:pPr>
        <w:pStyle w:val="Date"/>
      </w:pPr>
      <w:r>
        <w:t xml:space="preserve">2017.07.03</w:t>
      </w:r>
    </w:p>
    <w:bookmarkStart w:id="21" w:name="glossary"/>
    <w:p>
      <w:pPr>
        <w:pStyle w:val="Heading2"/>
      </w:pPr>
      <w:r>
        <w:t xml:space="preserve">Глоссарий</w:t>
      </w:r>
    </w:p>
    <w:bookmarkEnd w:id="21"/>
    <w:p>
      <w:pPr>
        <w:pStyle w:val="Compact"/>
        <w:numPr>
          <w:numId w:val="2"/>
          <w:ilvl w:val="0"/>
        </w:numPr>
      </w:pPr>
      <w:r>
        <w:rPr>
          <w:b/>
        </w:rPr>
        <w:t xml:space="preserve">ARTA SYNERGY</w:t>
      </w:r>
      <w:r>
        <w:t xml:space="preserve"> </w:t>
      </w:r>
      <w:r>
        <w:t xml:space="preserve">(далее - «Платформа») - программный продукт, предназначенный для ускорения разработки, внедрения и сопровождения бизнес-приложений.</w:t>
      </w:r>
    </w:p>
    <w:bookmarkStart w:id="22" w:name="glossary.all"/>
    <w:p>
      <w:pPr>
        <w:pStyle w:val="Heading3"/>
      </w:pPr>
      <w:r>
        <w:t xml:space="preserve">Общие термины</w:t>
      </w:r>
    </w:p>
    <w:bookmarkEnd w:id="22"/>
    <w:p>
      <w:pPr>
        <w:numPr>
          <w:numId w:val="3"/>
          <w:ilvl w:val="0"/>
        </w:numPr>
      </w:pPr>
      <w:r>
        <w:rPr>
          <w:b/>
        </w:rPr>
        <w:t xml:space="preserve">Файл</w:t>
      </w:r>
      <w:r>
        <w:t xml:space="preserve"> </w:t>
      </w:r>
      <w:r>
        <w:t xml:space="preserve">- Именованная единица информации в Хранилище.</w:t>
      </w:r>
    </w:p>
    <w:p>
      <w:pPr>
        <w:numPr>
          <w:numId w:val="3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Именованный контейнер в Хранилище, который может содержать файлы и папки.</w:t>
      </w:r>
    </w:p>
    <w:p>
      <w:pPr>
        <w:numPr>
          <w:numId w:val="3"/>
          <w:ilvl w:val="0"/>
        </w:numPr>
      </w:pPr>
      <w:r>
        <w:rPr>
          <w:b/>
        </w:rPr>
        <w:t xml:space="preserve">Роль</w:t>
      </w:r>
      <w:r>
        <w:t xml:space="preserve"> </w:t>
      </w:r>
      <w:r>
        <w:t xml:space="preserve">- Именованный набор прав доступа на объекты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Роль «Synergy Developer»</w:t>
      </w:r>
      <w:r>
        <w:t xml:space="preserve"> </w:t>
      </w:r>
      <w:r>
        <w:t xml:space="preserve">- Роль пользователя в системе, определяющая возможность конфигурирования всех объектов системы для разработки индивидуальных решений.</w:t>
      </w:r>
    </w:p>
    <w:p>
      <w:pPr>
        <w:numPr>
          <w:numId w:val="3"/>
          <w:ilvl w:val="0"/>
        </w:numPr>
      </w:pPr>
      <w:r>
        <w:rPr>
          <w:b/>
        </w:rPr>
        <w:t xml:space="preserve">Роль «Администратор»</w:t>
      </w:r>
      <w:r>
        <w:t xml:space="preserve"> </w:t>
      </w:r>
      <w:r>
        <w:t xml:space="preserve">- Роль пользователя в системе, определяющая возможность администрирования всех объектов системы для поддержания ее корректной работы.</w:t>
      </w:r>
    </w:p>
    <w:p>
      <w:pPr>
        <w:numPr>
          <w:numId w:val="3"/>
          <w:ilvl w:val="0"/>
        </w:numPr>
      </w:pPr>
      <w:r>
        <w:rPr>
          <w:b/>
        </w:rPr>
        <w:t xml:space="preserve">Роль «Дополнительный доступ»</w:t>
      </w:r>
      <w:r>
        <w:t xml:space="preserve"> </w:t>
      </w:r>
      <w:r>
        <w:t xml:space="preserve">- Роль пользователя в системе, определяющая возможность просматривать списки работ, заметки и отчеты пользователей указанного подразделения.</w:t>
      </w:r>
    </w:p>
    <w:p>
      <w:pPr>
        <w:numPr>
          <w:numId w:val="3"/>
          <w:ilvl w:val="0"/>
        </w:numPr>
      </w:pPr>
      <w:r>
        <w:rPr>
          <w:b/>
        </w:rPr>
        <w:t xml:space="preserve">Роль «Локальный Synergy Developer»</w:t>
      </w:r>
      <w:r>
        <w:t xml:space="preserve"> </w:t>
      </w:r>
      <w:r>
        <w:t xml:space="preserve">- Роль пользователя в системе, определяющая возможность конфигурирования только некоторых объектов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Роль «Локальный администратор»</w:t>
      </w:r>
      <w:r>
        <w:t xml:space="preserve"> </w:t>
      </w:r>
      <w:r>
        <w:t xml:space="preserve">- Роль пользователя в системе, определяющая возможность администрирования только некоторых объектов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Делегирование</w:t>
      </w:r>
      <w:r>
        <w:t xml:space="preserve"> </w:t>
      </w:r>
      <w:r>
        <w:t xml:space="preserve">- Функция передачи части прав и полномочий руководителя подчиненному.</w:t>
      </w:r>
    </w:p>
    <w:p>
      <w:pPr>
        <w:numPr>
          <w:numId w:val="3"/>
          <w:ilvl w:val="0"/>
        </w:numPr>
      </w:pPr>
      <w:r>
        <w:rPr>
          <w:b/>
        </w:rPr>
        <w:t xml:space="preserve">Заметка</w:t>
      </w:r>
      <w:r>
        <w:t xml:space="preserve"> </w:t>
      </w:r>
      <w:r>
        <w:t xml:space="preserve">- Краткий фрагмент текстовой информации, предназначенный для планирования рабочего времени пользователя. Заметки могут быть как бессрочными, так и иметь время выполнения (фиксированное или</w:t>
      </w:r>
      <w:r>
        <w:t xml:space="preserve"> </w:t>
      </w:r>
      <w:r>
        <w:t xml:space="preserve">“</w:t>
      </w:r>
      <w:r>
        <w:t xml:space="preserve">в течение дня</w:t>
      </w:r>
      <w:r>
        <w:t xml:space="preserve">”</w:t>
      </w:r>
      <w:r>
        <w:t xml:space="preserve">).</w:t>
      </w:r>
    </w:p>
    <w:p>
      <w:pPr>
        <w:numPr>
          <w:numId w:val="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системы.</w:t>
      </w:r>
    </w:p>
    <w:p>
      <w:pPr>
        <w:numPr>
          <w:numId w:val="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 отображения структурированных данных.</w:t>
      </w:r>
    </w:p>
    <w:p>
      <w:pPr>
        <w:numPr>
          <w:numId w:val="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bookmarkStart w:id="23" w:name="glossary.workflow"/>
    <w:p>
      <w:pPr>
        <w:pStyle w:val="Heading3"/>
      </w:pPr>
      <w:r>
        <w:t xml:space="preserve">Потоки работ</w:t>
      </w:r>
    </w:p>
    <w:bookmarkEnd w:id="23"/>
    <w:p>
      <w:pPr>
        <w:numPr>
          <w:numId w:val="4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 за конечное время и возложенное на конкретного исполнителя (ответственного).</w:t>
      </w:r>
    </w:p>
    <w:p>
      <w:pPr>
        <w:numPr>
          <w:numId w:val="4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 исполнения. Названия и параметры имеют возможность настройки.</w:t>
      </w:r>
    </w:p>
    <w:p>
      <w:pPr>
        <w:numPr>
          <w:numId w:val="4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 выделенное на выполнение данной работы. Нагрузка может быть выражена в количестве часов в день, в количестве часов всего, в количестве рабочих дней, в проценте от рабочего времени. Данный параметр работы участвует в формулах расчета общей нагрузки пользователя и его эффективности.</w:t>
      </w:r>
    </w:p>
    <w:p>
      <w:pPr>
        <w:numPr>
          <w:numId w:val="4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 её выполнения (от 0% до 100%).</w:t>
      </w:r>
    </w:p>
    <w:p>
      <w:pPr>
        <w:numPr>
          <w:numId w:val="4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 в системе:</w:t>
      </w:r>
    </w:p>
    <w:p>
      <w:pPr>
        <w:numPr>
          <w:numId w:val="5"/>
          <w:ilvl w:val="1"/>
        </w:numPr>
      </w:pPr>
      <w:r>
        <w:t xml:space="preserve">зависящий от прогресса ее исполнения и типа:</w:t>
      </w:r>
    </w:p>
    <w:p>
      <w:pPr>
        <w:numPr>
          <w:numId w:val="6"/>
          <w:ilvl w:val="2"/>
        </w:numPr>
      </w:pPr>
      <w:r>
        <w:t xml:space="preserve">«в работе»;</w:t>
      </w:r>
    </w:p>
    <w:p>
      <w:pPr>
        <w:numPr>
          <w:numId w:val="6"/>
          <w:ilvl w:val="2"/>
        </w:numPr>
      </w:pPr>
      <w:r>
        <w:t xml:space="preserve">«ожидание» (&lt;100%);</w:t>
      </w:r>
    </w:p>
    <w:p>
      <w:pPr>
        <w:numPr>
          <w:numId w:val="6"/>
          <w:ilvl w:val="2"/>
        </w:numPr>
      </w:pPr>
      <w:r>
        <w:t xml:space="preserve">«завершена»;</w:t>
      </w:r>
    </w:p>
    <w:p>
      <w:pPr>
        <w:numPr>
          <w:numId w:val="6"/>
          <w:ilvl w:val="2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numPr>
          <w:numId w:val="5"/>
          <w:ilvl w:val="1"/>
        </w:numPr>
      </w:pPr>
      <w:r>
        <w:t xml:space="preserve">не зависящий от прогресса: «удалена».</w:t>
      </w:r>
    </w:p>
    <w:p>
      <w:pPr>
        <w:numPr>
          <w:numId w:val="4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 связанных последовательно и/или параллельно, направленных на достижение заранее определённого результата.</w:t>
      </w:r>
    </w:p>
    <w:p>
      <w:pPr>
        <w:numPr>
          <w:numId w:val="4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 параметров (номер, тема, повестка) и набором протокольных поручений (работ по протоколу).</w:t>
      </w:r>
    </w:p>
    <w:p>
      <w:pPr>
        <w:numPr>
          <w:numId w:val="4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 резолюции по документу.</w:t>
      </w:r>
    </w:p>
    <w:p>
      <w:pPr>
        <w:numPr>
          <w:numId w:val="4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 от их свойств и по отношению пользователя к работе (на исполнении, на контроле).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Передать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изменения ответственного за исполнение работы пользователя. При применении этой функции текущая работа завершается, создается новая для указанного пользователя.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Перепоручить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добавления соисполнителей к текущей работе. При применении этой функции создаются дочерние работы к данной на каждого соисполнителя.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Переслать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отправки документа пользователю системы или на указанный e-mail адрес.</w:t>
      </w:r>
    </w:p>
    <w:p>
      <w:pPr>
        <w:numPr>
          <w:numId w:val="4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Взять на контроль</w:t>
      </w:r>
      <w:r>
        <w:rPr>
          <w:b/>
        </w:rPr>
        <w:t xml:space="preserve">”</w:t>
      </w:r>
      <w:r>
        <w:t xml:space="preserve"> </w:t>
      </w:r>
      <w:r>
        <w:t xml:space="preserve">- Функция, позволяющая пользователю контролировать ход исполнения работы путем отображения её в фильтре работ «на контроле» и получения уведомлений по ней.</w:t>
      </w:r>
    </w:p>
    <w:p>
      <w:pPr>
        <w:numPr>
          <w:numId w:val="4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 завершения выбора одного из пунктов: согласовано или не согласовано, позволяющая также при выборе ввести комментарий.</w:t>
      </w:r>
    </w:p>
    <w:p>
      <w:pPr>
        <w:numPr>
          <w:numId w:val="4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 завершения выбора одного из пунктов: утверждено или не утверждено, позволяющая также при выборе ввести комментарий.</w:t>
      </w:r>
    </w:p>
    <w:p>
      <w:pPr>
        <w:numPr>
          <w:numId w:val="4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 завершения выбора пункта: ознакомился.</w:t>
      </w:r>
    </w:p>
    <w:p>
      <w:pPr>
        <w:numPr>
          <w:numId w:val="4"/>
          <w:ilvl w:val="0"/>
        </w:numPr>
      </w:pPr>
      <w:r>
        <w:rPr>
          <w:b/>
        </w:rPr>
        <w:t xml:space="preserve">Справочник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Подписи прогресса поручений</w:t>
      </w:r>
      <w:r>
        <w:rPr>
          <w:b/>
        </w:rPr>
        <w:t xml:space="preserve">”</w:t>
      </w:r>
      <w:r>
        <w:t xml:space="preserve"> </w:t>
      </w:r>
      <w:r>
        <w:t xml:space="preserve">- Справочник, определяющий основные промежуточные этапы исполнения работ, характеризуемые: названием и значением прогресса (от 0% до 100%).</w:t>
      </w:r>
    </w:p>
    <w:bookmarkStart w:id="24" w:name="glossary.storage"/>
    <w:p>
      <w:pPr>
        <w:pStyle w:val="Heading3"/>
      </w:pPr>
      <w:r>
        <w:t xml:space="preserve">Хранилище</w:t>
      </w:r>
    </w:p>
    <w:bookmarkEnd w:id="24"/>
    <w:p>
      <w:pPr>
        <w:numPr>
          <w:numId w:val="7"/>
          <w:ilvl w:val="0"/>
        </w:numPr>
      </w:pPr>
      <w:r>
        <w:rPr>
          <w:b/>
        </w:rPr>
        <w:t xml:space="preserve">Свойство файла</w:t>
      </w:r>
      <w:r>
        <w:t xml:space="preserve"> </w:t>
      </w:r>
      <w:r>
        <w:t xml:space="preserve">- Параметр, определяющий файл в хранилище. Значения свойств могут быть введены или выбраны из имеющихся пользователем, или же заполнены автоматически.</w:t>
      </w:r>
    </w:p>
    <w:p>
      <w:pPr>
        <w:numPr>
          <w:numId w:val="7"/>
          <w:ilvl w:val="0"/>
        </w:numPr>
      </w:pPr>
      <w:r>
        <w:rPr>
          <w:b/>
        </w:rPr>
        <w:t xml:space="preserve">Категория файла</w:t>
      </w:r>
      <w:r>
        <w:t xml:space="preserve"> </w:t>
      </w:r>
      <w:r>
        <w:t xml:space="preserve">- Параметр, определяющий файл в хранилище. Значения категорий должны быть заранее определены в системе и доступны пользователю для выбора одного или нескольких значений для файла.</w:t>
      </w:r>
    </w:p>
    <w:p>
      <w:pPr>
        <w:numPr>
          <w:numId w:val="7"/>
          <w:ilvl w:val="0"/>
        </w:numPr>
      </w:pPr>
      <w:r>
        <w:rPr>
          <w:b/>
        </w:rPr>
        <w:t xml:space="preserve">Классификатор</w:t>
      </w:r>
      <w:r>
        <w:t xml:space="preserve"> </w:t>
      </w:r>
      <w:r>
        <w:t xml:space="preserve">- Перечень категорий файлов в системе.</w:t>
      </w:r>
    </w:p>
    <w:p>
      <w:pPr>
        <w:numPr>
          <w:numId w:val="7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 реквизиты и файлы, а также их версии. Реквизиты содержат: Карточку документа (в зависимости от типа), Ход исполнения, Изменения в документе, Листы подписей. Применяется как общая единица хранения информации между электронной почтой и документооборотом.</w:t>
      </w:r>
    </w:p>
    <w:p>
      <w:pPr>
        <w:numPr>
          <w:numId w:val="7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 Связь «основание — дочерний» отображается в карточке документа.</w:t>
      </w:r>
    </w:p>
    <w:p>
      <w:pPr>
        <w:numPr>
          <w:numId w:val="7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 создан данный. Связь «основание-дочерний» отображается в карточке документа.</w:t>
      </w:r>
    </w:p>
    <w:p>
      <w:pPr>
        <w:numPr>
          <w:numId w:val="7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 однозначной идентификации документа и возможности быстрого поиска.</w:t>
      </w:r>
    </w:p>
    <w:p>
      <w:pPr>
        <w:numPr>
          <w:numId w:val="7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Сотрудник канцелярии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просматривать журналы, а также производить действия (просмотр, регистрация, редактирование, отклонение) с документами в журнале в соответствии с правами доступа к журналу.</w:t>
      </w:r>
    </w:p>
    <w:p>
      <w:pPr>
        <w:numPr>
          <w:numId w:val="7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 обладающий атрибутом - срок хранения.</w:t>
      </w:r>
    </w:p>
    <w:p>
      <w:pPr>
        <w:numPr>
          <w:numId w:val="7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 наименований дел, заводимых в организации, оформленный в установленном порядке.</w:t>
      </w:r>
    </w:p>
    <w:bookmarkStart w:id="25" w:name="glossary.projects"/>
    <w:p>
      <w:pPr>
        <w:pStyle w:val="Heading3"/>
      </w:pPr>
      <w:r>
        <w:t xml:space="preserve">Проекты</w:t>
      </w:r>
    </w:p>
    <w:bookmarkEnd w:id="25"/>
    <w:p>
      <w:pPr>
        <w:numPr>
          <w:numId w:val="8"/>
          <w:ilvl w:val="0"/>
        </w:numPr>
      </w:pPr>
      <w:r>
        <w:rPr>
          <w:b/>
        </w:rPr>
        <w:t xml:space="preserve">Проект</w:t>
      </w:r>
      <w:r>
        <w:t xml:space="preserve"> </w:t>
      </w:r>
      <w:r>
        <w:t xml:space="preserve">- Уникальный набор Работ, связанных последовательно и/или параллельно, направленный на достижение заранее определённого результата, в рамках ограниченных сроков, ресурсов и бюджета.</w:t>
      </w:r>
    </w:p>
    <w:p>
      <w:pPr>
        <w:numPr>
          <w:numId w:val="8"/>
          <w:ilvl w:val="0"/>
        </w:numPr>
      </w:pPr>
      <w:r>
        <w:rPr>
          <w:b/>
        </w:rPr>
        <w:t xml:space="preserve">Владелец проекта</w:t>
      </w:r>
      <w:r>
        <w:t xml:space="preserve"> </w:t>
      </w:r>
      <w:r>
        <w:t xml:space="preserve">- Пользователь системы, первоначально - автор проекта. Владелец может быть изменен на пользователя, при наличии у него полных прав доступа на проект.</w:t>
      </w:r>
    </w:p>
    <w:p>
      <w:pPr>
        <w:numPr>
          <w:numId w:val="8"/>
          <w:ilvl w:val="0"/>
        </w:numPr>
      </w:pPr>
      <w:r>
        <w:rPr>
          <w:b/>
        </w:rPr>
        <w:t xml:space="preserve">Портфель проектов</w:t>
      </w:r>
      <w:r>
        <w:t xml:space="preserve"> </w:t>
      </w:r>
      <w:r>
        <w:t xml:space="preserve">- Способ группировки тематически связанных проектов, направленных на достижение общей цели.</w:t>
      </w:r>
    </w:p>
    <w:p>
      <w:pPr>
        <w:numPr>
          <w:numId w:val="8"/>
          <w:ilvl w:val="0"/>
        </w:numPr>
      </w:pPr>
      <w:r>
        <w:rPr>
          <w:b/>
        </w:rPr>
        <w:t xml:space="preserve">Менеджер портфеля</w:t>
      </w:r>
      <w:r>
        <w:t xml:space="preserve"> </w:t>
      </w:r>
      <w:r>
        <w:t xml:space="preserve">- Пользователь системы, однозначно определяемый для портфеля проектов, обладающий полными правами доступа на портфель и ответственный за расположение проектов в данном портфеле.</w:t>
      </w:r>
    </w:p>
    <w:p>
      <w:pPr>
        <w:numPr>
          <w:numId w:val="8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Работа проекта, характеризуемая стандартными параметрами для работ: формулировкой, нагрузкой, длительностью, исполнителями. По мимо этого для мероприятий могут быть указаны связи, свойства стоимости плановой и фактической.</w:t>
      </w:r>
    </w:p>
    <w:p>
      <w:pPr>
        <w:numPr>
          <w:numId w:val="8"/>
          <w:ilvl w:val="0"/>
        </w:numPr>
      </w:pPr>
      <w:r>
        <w:rPr>
          <w:b/>
        </w:rPr>
        <w:t xml:space="preserve">Веха</w:t>
      </w:r>
      <w:r>
        <w:t xml:space="preserve"> </w:t>
      </w:r>
      <w:r>
        <w:t xml:space="preserve">- Работа проекта, не имеющая длительности, предназначенная для расстановки контрольных точек в проекте.</w:t>
      </w:r>
    </w:p>
    <w:p>
      <w:pPr>
        <w:numPr>
          <w:numId w:val="8"/>
          <w:ilvl w:val="0"/>
        </w:numPr>
      </w:pPr>
      <w:r>
        <w:rPr>
          <w:b/>
        </w:rPr>
        <w:t xml:space="preserve">Общее корпоративное дерево</w:t>
      </w:r>
      <w:r>
        <w:t xml:space="preserve"> </w:t>
      </w:r>
      <w:r>
        <w:t xml:space="preserve">- Структура портфелей проектов, централизованно определенная для организации.</w:t>
      </w:r>
    </w:p>
    <w:bookmarkStart w:id="26" w:name="glossary.objectives_measures"/>
    <w:p>
      <w:pPr>
        <w:pStyle w:val="Heading3"/>
      </w:pPr>
      <w:r>
        <w:t xml:space="preserve">Цели и показатели</w:t>
      </w:r>
    </w:p>
    <w:bookmarkEnd w:id="26"/>
    <w:p>
      <w:pPr>
        <w:numPr>
          <w:numId w:val="9"/>
          <w:ilvl w:val="0"/>
        </w:numPr>
      </w:pPr>
      <w:r>
        <w:rPr>
          <w:b/>
        </w:rPr>
        <w:t xml:space="preserve">Цель</w:t>
      </w:r>
      <w:r>
        <w:t xml:space="preserve"> </w:t>
      </w:r>
      <w:r>
        <w:t xml:space="preserve">- Способ описания планируемого результата деятельности компании. Достижение цели может быть выражено через показатели и связано с объектами системы: проектами и маршрутами.</w:t>
      </w:r>
    </w:p>
    <w:p>
      <w:pPr>
        <w:numPr>
          <w:numId w:val="9"/>
          <w:ilvl w:val="0"/>
        </w:numPr>
      </w:pPr>
      <w:r>
        <w:rPr>
          <w:b/>
        </w:rPr>
        <w:t xml:space="preserve">Показатель</w:t>
      </w:r>
      <w:r>
        <w:t xml:space="preserve"> </w:t>
      </w:r>
      <w:r>
        <w:t xml:space="preserve">- Способ измерения объектов/процессов системы и внешних объектов/процессов, выраженный в числовой форме, значения которого может быть получено/рассчитано в рамках системы, либо импортировано из внешних источников. Показатели делятся на базовые и рассчитываемые.</w:t>
      </w:r>
    </w:p>
    <w:p>
      <w:pPr>
        <w:numPr>
          <w:numId w:val="9"/>
          <w:ilvl w:val="0"/>
        </w:numPr>
      </w:pPr>
      <w:r>
        <w:rPr>
          <w:b/>
        </w:rPr>
        <w:t xml:space="preserve">Системный показатель</w:t>
      </w:r>
      <w:r>
        <w:t xml:space="preserve"> </w:t>
      </w:r>
      <w:r>
        <w:t xml:space="preserve">- Показатели объектов/процессов системы, генерируемые автоматически для нового объекта/процесса. Помимо встроенных в систему показателей, показатели также могут быть централизованно определены для объекта системы: пользователя, подразделения, анкеты.</w:t>
      </w:r>
    </w:p>
    <w:p>
      <w:pPr>
        <w:numPr>
          <w:numId w:val="9"/>
          <w:ilvl w:val="0"/>
        </w:numPr>
      </w:pPr>
      <w:r>
        <w:rPr>
          <w:b/>
        </w:rPr>
        <w:t xml:space="preserve">Карта показателей</w:t>
      </w:r>
      <w:r>
        <w:t xml:space="preserve"> </w:t>
      </w:r>
      <w:r>
        <w:t xml:space="preserve">- Визуальное представление числовой информации, необходимое для отслеживания прогресса достижения/ соответствия целям и показателям.</w:t>
      </w:r>
    </w:p>
    <w:p>
      <w:pPr>
        <w:numPr>
          <w:numId w:val="9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Доступ к справочнику показателей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создавать и редактировать базовые и рассчитываемые показатели в показателей» соответствующих справочниках.</w:t>
      </w:r>
    </w:p>
    <w:p>
      <w:pPr>
        <w:numPr>
          <w:numId w:val="9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Доступ к стратегии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создавать, редактировать и просматривать карты показателей, редактировать права доступа к карте.</w:t>
      </w:r>
    </w:p>
    <w:bookmarkStart w:id="27" w:name="glossary.employees"/>
    <w:p>
      <w:pPr>
        <w:pStyle w:val="Heading3"/>
      </w:pPr>
      <w:r>
        <w:t xml:space="preserve">Сотрудники</w:t>
      </w:r>
    </w:p>
    <w:bookmarkEnd w:id="27"/>
    <w:p>
      <w:pPr>
        <w:numPr>
          <w:numId w:val="10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Набор папок и подпапок, содержащий личные дела сотрудников.</w:t>
      </w:r>
    </w:p>
    <w:p>
      <w:pPr>
        <w:numPr>
          <w:numId w:val="10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Формы, на основе которых автоматически создаются карточки для каждого сотрудника и помещаются в их профиле.</w:t>
      </w:r>
    </w:p>
    <w:p>
      <w:pPr>
        <w:numPr>
          <w:numId w:val="10"/>
          <w:ilvl w:val="0"/>
        </w:numPr>
      </w:pPr>
      <w:r>
        <w:rPr>
          <w:b/>
        </w:rPr>
        <w:t xml:space="preserve">Карточка должности</w:t>
      </w:r>
      <w:r>
        <w:t xml:space="preserve"> </w:t>
      </w:r>
      <w:r>
        <w:t xml:space="preserve">- Формы, на основе которых создаются карточки для каждой должности и отображаются на вкладке «Администрирование».</w:t>
      </w:r>
    </w:p>
    <w:p>
      <w:pPr>
        <w:numPr>
          <w:numId w:val="10"/>
          <w:ilvl w:val="0"/>
        </w:numPr>
      </w:pPr>
      <w:r>
        <w:rPr>
          <w:b/>
        </w:rPr>
        <w:t xml:space="preserve">Карточка подразделения</w:t>
      </w:r>
      <w:r>
        <w:t xml:space="preserve"> </w:t>
      </w:r>
      <w:r>
        <w:t xml:space="preserve">- Формы, на основе которых создаются карточки для каждого подразделения и отображаются на вкладке «Администрирование».</w:t>
      </w:r>
    </w:p>
    <w:p>
      <w:pPr>
        <w:numPr>
          <w:numId w:val="10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Сотрудник отдела кадров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 определяющая возможность просматривать личные дела сотрудников, загружать туда файлы и их новые версии, скачивать, переименовывать, перемещать,отправлять по почте и удалять, а также редактировать организационную структуру и доступ к разделу резерва.</w:t>
      </w:r>
    </w:p>
    <w:bookmarkStart w:id="28" w:name="tech_reqs"/>
    <w:p>
      <w:pPr>
        <w:pStyle w:val="Heading2"/>
      </w:pPr>
      <w:r>
        <w:t xml:space="preserve">Технологические требования</w:t>
      </w:r>
    </w:p>
    <w:bookmarkEnd w:id="28"/>
    <w:p>
      <w:pPr>
        <w:numPr>
          <w:numId w:val="11"/>
          <w:ilvl w:val="0"/>
        </w:numPr>
      </w:pPr>
      <w:r>
        <w:t xml:space="preserve">Платформа должна поддерживать работу на следующих серверных операционных системах: Linux, BSD, Solaris (рекомендуется использовать ОС Debian GNU/Linux 6.0 (amd64).</w:t>
      </w:r>
    </w:p>
    <w:p>
      <w:pPr>
        <w:numPr>
          <w:numId w:val="11"/>
          <w:ilvl w:val="0"/>
        </w:numPr>
      </w:pPr>
      <w:r>
        <w:t xml:space="preserve">Платформа должна использовать J2EE-совместимый сервер приложений.</w:t>
      </w:r>
    </w:p>
    <w:p>
      <w:pPr>
        <w:numPr>
          <w:numId w:val="11"/>
          <w:ilvl w:val="0"/>
        </w:numPr>
      </w:pPr>
      <w:r>
        <w:t xml:space="preserve">Платформа должна поддерживать работу на реляционных СУБД и на noSQL СУБД.</w:t>
      </w:r>
    </w:p>
    <w:p>
      <w:pPr>
        <w:numPr>
          <w:numId w:val="11"/>
          <w:ilvl w:val="0"/>
        </w:numPr>
      </w:pPr>
      <w:r>
        <w:t xml:space="preserve">Платформа должна поддерживать стандарты EJB 3.0 (J2EE Enterprise Java Beans 3.0).</w:t>
      </w:r>
    </w:p>
    <w:p>
      <w:pPr>
        <w:numPr>
          <w:numId w:val="11"/>
          <w:ilvl w:val="0"/>
        </w:numPr>
      </w:pPr>
      <w:r>
        <w:t xml:space="preserve">Платформа должна позволять использовать данные для авторизации пользователей из каталогов LDAP по протоколу LDAP v3.</w:t>
      </w:r>
    </w:p>
    <w:p>
      <w:pPr>
        <w:numPr>
          <w:numId w:val="11"/>
          <w:ilvl w:val="0"/>
        </w:numPr>
      </w:pPr>
      <w:r>
        <w:t xml:space="preserve">Платформа должна поддерживать технологии единого входа (SSO NTLM, SSO NTLMv2 (Jespa)).</w:t>
      </w:r>
    </w:p>
    <w:p>
      <w:pPr>
        <w:numPr>
          <w:numId w:val="11"/>
          <w:ilvl w:val="0"/>
        </w:numPr>
      </w:pPr>
      <w:r>
        <w:t xml:space="preserve">Платформа должна поддерживать шифрование соединения с сервером с помощью протокола SSL (HTTPS).</w:t>
      </w:r>
    </w:p>
    <w:p>
      <w:pPr>
        <w:numPr>
          <w:numId w:val="11"/>
          <w:ilvl w:val="0"/>
        </w:numPr>
      </w:pPr>
      <w:r>
        <w:t xml:space="preserve">Платформа должна поддерживать работу с распределённым хранилищем данных.</w:t>
      </w:r>
    </w:p>
    <w:p>
      <w:pPr>
        <w:numPr>
          <w:numId w:val="11"/>
          <w:ilvl w:val="0"/>
        </w:numPr>
      </w:pPr>
      <w:r>
        <w:t xml:space="preserve">Платформа должна обеспечивать возможность распределенной работы и удаленного доступа к ресурсам и объектам системы.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обмена документами между канцеляриями, расположенными на одном или нескольких экземплярах Платформы (Docflow Exchange - DFEX).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импорта объектов системы из сторонних каталогов посредством Active Directory.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интеграции с Microsoft SharePoint Foundation для проведения совместного редактирования файлов Microsoft Office версии 2013 и выше для следующих расширений:</w:t>
      </w:r>
    </w:p>
    <w:p>
      <w:pPr>
        <w:pStyle w:val="Compact"/>
        <w:numPr>
          <w:numId w:val="12"/>
          <w:ilvl w:val="1"/>
        </w:numPr>
      </w:pPr>
      <w:r>
        <w:t xml:space="preserve">.docx — Microsoft Word;</w:t>
      </w:r>
    </w:p>
    <w:p>
      <w:pPr>
        <w:pStyle w:val="Compact"/>
        <w:numPr>
          <w:numId w:val="12"/>
          <w:ilvl w:val="1"/>
        </w:numPr>
      </w:pPr>
      <w:r>
        <w:t xml:space="preserve">.xlsx — Microsoft Excel;</w:t>
      </w:r>
    </w:p>
    <w:p>
      <w:pPr>
        <w:pStyle w:val="Compact"/>
        <w:numPr>
          <w:numId w:val="12"/>
          <w:ilvl w:val="1"/>
        </w:numPr>
      </w:pPr>
      <w:r>
        <w:t xml:space="preserve">.pptx — Microsoft PowerPoint.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интеграции аналитических диаграмм. Для реализации диаграмм используются продукты Elasticsearch (индексация данных и поиск) и Kibana (визуализация данных).</w:t>
      </w:r>
    </w:p>
    <w:p>
      <w:pPr>
        <w:numPr>
          <w:numId w:val="11"/>
          <w:ilvl w:val="0"/>
        </w:numPr>
      </w:pPr>
      <w:r>
        <w:t xml:space="preserve">Платформа должна поддерживать работу в архитектуре Internet/Intrаnet.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реализовывать пользовательские интерфейсы, используя HTML и JavaScript.</w:t>
      </w:r>
    </w:p>
    <w:p>
      <w:pPr>
        <w:numPr>
          <w:numId w:val="11"/>
          <w:ilvl w:val="0"/>
        </w:numPr>
      </w:pPr>
      <w:r>
        <w:t xml:space="preserve">Платформа должна предоставлять комплект средств разработки (Software Development Kit - SDK), включая, но не ограничиваясь:</w:t>
      </w:r>
    </w:p>
    <w:p>
      <w:pPr>
        <w:pStyle w:val="Compact"/>
        <w:numPr>
          <w:numId w:val="13"/>
          <w:ilvl w:val="1"/>
        </w:numPr>
      </w:pPr>
      <w:r>
        <w:t xml:space="preserve">REST API;</w:t>
      </w:r>
    </w:p>
    <w:p>
      <w:pPr>
        <w:pStyle w:val="Compact"/>
        <w:numPr>
          <w:numId w:val="13"/>
          <w:ilvl w:val="1"/>
        </w:numPr>
      </w:pPr>
      <w:r>
        <w:t xml:space="preserve">способы авторизации: сессионная, по логину и паролю, по ключам;</w:t>
      </w:r>
    </w:p>
    <w:p>
      <w:pPr>
        <w:pStyle w:val="Compact"/>
        <w:numPr>
          <w:numId w:val="13"/>
          <w:ilvl w:val="1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Compact"/>
        <w:numPr>
          <w:numId w:val="13"/>
          <w:ilvl w:val="1"/>
        </w:numPr>
      </w:pPr>
      <w:r>
        <w:t xml:space="preserve">очереди сообщений;</w:t>
      </w:r>
    </w:p>
    <w:p>
      <w:pPr>
        <w:pStyle w:val="Compact"/>
        <w:numPr>
          <w:numId w:val="13"/>
          <w:ilvl w:val="1"/>
        </w:numPr>
      </w:pPr>
      <w:r>
        <w:t xml:space="preserve">поддержку плагинов;</w:t>
      </w:r>
    </w:p>
    <w:p>
      <w:pPr>
        <w:pStyle w:val="Compact"/>
        <w:numPr>
          <w:numId w:val="13"/>
          <w:ilvl w:val="1"/>
        </w:numPr>
      </w:pPr>
      <w:r>
        <w:t xml:space="preserve">JavaScript интерпретаторы;</w:t>
      </w:r>
    </w:p>
    <w:p>
      <w:pPr>
        <w:pStyle w:val="Compact"/>
        <w:numPr>
          <w:numId w:val="13"/>
          <w:ilvl w:val="1"/>
        </w:numPr>
      </w:pPr>
      <w:r>
        <w:t xml:space="preserve">скриптинг в формах;</w:t>
      </w:r>
    </w:p>
    <w:p>
      <w:pPr>
        <w:pStyle w:val="Compact"/>
        <w:numPr>
          <w:numId w:val="13"/>
          <w:ilvl w:val="1"/>
        </w:numPr>
      </w:pPr>
      <w:r>
        <w:t xml:space="preserve">внешний проигрыватель форм.</w:t>
      </w:r>
    </w:p>
    <w:p>
      <w:pPr>
        <w:numPr>
          <w:numId w:val="11"/>
          <w:ilvl w:val="0"/>
        </w:numPr>
      </w:pPr>
      <w:r>
        <w:t xml:space="preserve">Платформа должна иметь мобильное приложение под основные платформы: iOS, Android. Поддерживаемые в них модули: работы, файлы, документы, реестры.</w:t>
      </w:r>
    </w:p>
    <w:p>
      <w:pPr>
        <w:numPr>
          <w:numId w:val="11"/>
          <w:ilvl w:val="0"/>
        </w:numPr>
      </w:pPr>
      <w:r>
        <w:t xml:space="preserve">Платформа должна содержать в себе следующие подсистемы: подсистему администрирования, конфигуратор, пользовательская подсистема.</w:t>
      </w:r>
    </w:p>
    <w:p>
      <w:pPr>
        <w:numPr>
          <w:numId w:val="11"/>
          <w:ilvl w:val="0"/>
        </w:numPr>
      </w:pPr>
      <w:r>
        <w:t xml:space="preserve">Платформа должна предоставлять доступ к объектам системы в соответствии с правами доступа пользователя.</w:t>
      </w:r>
    </w:p>
    <w:p>
      <w:pPr>
        <w:numPr>
          <w:numId w:val="11"/>
          <w:ilvl w:val="0"/>
        </w:numPr>
      </w:pPr>
      <w:r>
        <w:t xml:space="preserve">Права пользователя в платформе определяются его положением в организационной структуре компании и назначенными ему дополнительными правами. Дополнительные права могут быть назначены на основе сочетания ролей и групп пользователей.</w:t>
      </w:r>
    </w:p>
    <w:p>
      <w:pPr>
        <w:numPr>
          <w:numId w:val="11"/>
          <w:ilvl w:val="0"/>
        </w:numPr>
      </w:pPr>
      <w:r>
        <w:t xml:space="preserve">Платформа должна реализовывать возможность регламентации доступа пользователей путём разрешения/блокирования доступа учетной записи к Платформе.</w:t>
      </w:r>
    </w:p>
    <w:p>
      <w:pPr>
        <w:numPr>
          <w:numId w:val="11"/>
          <w:ilvl w:val="0"/>
        </w:numPr>
      </w:pPr>
      <w:r>
        <w:t xml:space="preserve">Платформа должна обладать механизмом делегирования полномочий подчиненному пользователю.</w:t>
      </w:r>
    </w:p>
    <w:p>
      <w:pPr>
        <w:numPr>
          <w:numId w:val="11"/>
          <w:ilvl w:val="0"/>
        </w:numPr>
      </w:pPr>
      <w:r>
        <w:t xml:space="preserve">Платформа должна осуществлять журналирование базовых действий пользователей, включая, но не ограничиваясь:</w:t>
      </w:r>
    </w:p>
    <w:p>
      <w:pPr>
        <w:pStyle w:val="Compact"/>
        <w:numPr>
          <w:numId w:val="14"/>
          <w:ilvl w:val="1"/>
        </w:numPr>
      </w:pPr>
      <w:r>
        <w:t xml:space="preserve">вход в систему: успешный, неуспешный</w:t>
      </w:r>
    </w:p>
    <w:p>
      <w:pPr>
        <w:pStyle w:val="Compact"/>
        <w:numPr>
          <w:numId w:val="14"/>
          <w:ilvl w:val="1"/>
        </w:numPr>
      </w:pPr>
      <w:r>
        <w:t xml:space="preserve">работа создана, изменена, завершена, удалена</w:t>
      </w:r>
    </w:p>
    <w:p>
      <w:pPr>
        <w:pStyle w:val="Compact"/>
        <w:numPr>
          <w:numId w:val="14"/>
          <w:ilvl w:val="1"/>
        </w:numPr>
      </w:pPr>
      <w:r>
        <w:t xml:space="preserve">документ сохранен, зарегистрирован, отклонен, списан, удален</w:t>
      </w:r>
    </w:p>
    <w:p>
      <w:pPr>
        <w:pStyle w:val="Compact"/>
        <w:numPr>
          <w:numId w:val="14"/>
          <w:ilvl w:val="1"/>
        </w:numPr>
      </w:pPr>
      <w:r>
        <w:t xml:space="preserve">проект создан, изменен, удален, восстановлен</w:t>
      </w:r>
    </w:p>
    <w:p>
      <w:pPr>
        <w:pStyle w:val="Compact"/>
        <w:numPr>
          <w:numId w:val="14"/>
          <w:ilvl w:val="1"/>
        </w:numPr>
      </w:pPr>
      <w:r>
        <w:t xml:space="preserve">заметка создана, изменена, удалена</w:t>
      </w:r>
    </w:p>
    <w:p>
      <w:pPr>
        <w:pStyle w:val="Compact"/>
        <w:numPr>
          <w:numId w:val="14"/>
          <w:ilvl w:val="1"/>
        </w:numPr>
      </w:pPr>
      <w:r>
        <w:t xml:space="preserve">значения показателей созданы, изменены, удалены</w:t>
      </w:r>
    </w:p>
    <w:p>
      <w:pPr>
        <w:pStyle w:val="Compact"/>
        <w:numPr>
          <w:numId w:val="14"/>
          <w:ilvl w:val="1"/>
        </w:numPr>
      </w:pPr>
      <w:r>
        <w:t xml:space="preserve">объекты конфигурации созданы, изменены, удалены, скрыты, восстановлены, инициализированы</w:t>
      </w:r>
    </w:p>
    <w:p>
      <w:pPr>
        <w:pStyle w:val="Compact"/>
        <w:numPr>
          <w:numId w:val="14"/>
          <w:ilvl w:val="1"/>
        </w:numPr>
      </w:pPr>
      <w:r>
        <w:t xml:space="preserve">осуществлен импорт конфигурации</w:t>
      </w:r>
    </w:p>
    <w:p>
      <w:pPr>
        <w:numPr>
          <w:numId w:val="11"/>
          <w:ilvl w:val="0"/>
        </w:numPr>
      </w:pPr>
      <w:r>
        <w:t xml:space="preserve">Платформа должна предоставлять инструментарий для локализации языка интерфейса. Платформа должна обеспечить возможность добавлять и настраивать неограниченное количество языков без программирования в процессе эксплуатации. А также позволять изменять переводы в режиме реального времени, без остановки системы и без применения сторонних инструментов.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создания, редактирования форм в визуальном редакторе форм.</w:t>
      </w:r>
    </w:p>
    <w:p>
      <w:pPr>
        <w:numPr>
          <w:numId w:val="11"/>
          <w:ilvl w:val="0"/>
        </w:numPr>
      </w:pPr>
      <w:r>
        <w:t xml:space="preserve">Платформа должна предоставлять инструмент управления бизнес-процессами, поддерживающий нотацию BPMN.</w:t>
      </w:r>
    </w:p>
    <w:p>
      <w:pPr>
        <w:numPr>
          <w:numId w:val="11"/>
          <w:ilvl w:val="0"/>
        </w:numPr>
      </w:pPr>
      <w:r>
        <w:t xml:space="preserve">Платформа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1"/>
          <w:ilvl w:val="0"/>
        </w:numPr>
      </w:pPr>
      <w:r>
        <w:t xml:space="preserve">Платформа должна предоставлять возможность потокового сканирования файлов.</w:t>
      </w:r>
    </w:p>
    <w:bookmarkStart w:id="29" w:name="user_app"/>
    <w:p>
      <w:pPr>
        <w:pStyle w:val="Heading2"/>
      </w:pPr>
      <w:r>
        <w:t xml:space="preserve">Пользовательская подсистема</w:t>
      </w:r>
    </w:p>
    <w:bookmarkEnd w:id="29"/>
    <w:p>
      <w:pPr>
        <w:numPr>
          <w:numId w:val="15"/>
          <w:ilvl w:val="0"/>
        </w:numPr>
      </w:pPr>
      <w:r>
        <w:t xml:space="preserve">Пользовательская подсистема должна быть реализована в виде веб-приложения.</w:t>
      </w:r>
    </w:p>
    <w:p>
      <w:pPr>
        <w:numPr>
          <w:numId w:val="15"/>
          <w:ilvl w:val="0"/>
        </w:numPr>
      </w:pPr>
      <w:r>
        <w:t xml:space="preserve">Доступ в пользовательскую подсистему должен осуществляться с помощью актуальных версий интернет-браузеров, построенных на основе движков Webkit и Gecko, а именно:</w:t>
      </w:r>
    </w:p>
    <w:p>
      <w:pPr>
        <w:numPr>
          <w:numId w:val="16"/>
          <w:ilvl w:val="1"/>
        </w:numPr>
      </w:pPr>
      <w:r>
        <w:t xml:space="preserve">Mozilla Firefox: последняя актуальная версия</w:t>
      </w:r>
      <w:r>
        <w:t xml:space="preserve"> </w:t>
      </w:r>
      <w:hyperlink r:id="rId30">
        <w:r>
          <w:rPr>
            <w:rStyle w:val="Link"/>
          </w:rPr>
          <w:t xml:space="preserve">https://www.mozilla.org/en-US/firefox/all/</w:t>
        </w:r>
      </w:hyperlink>
      <w:r>
        <w:t xml:space="preserve">, а также последняя версия с расширенной поддержкой</w:t>
      </w:r>
      <w:r>
        <w:t xml:space="preserve"> </w:t>
      </w:r>
      <w:hyperlink r:id="rId31">
        <w:r>
          <w:rPr>
            <w:rStyle w:val="Link"/>
          </w:rPr>
          <w:t xml:space="preserve">https://www.mozilla.org/en-US/firefox/organizations/all/</w:t>
        </w:r>
      </w:hyperlink>
      <w:r>
        <w:t xml:space="preserve">;</w:t>
      </w:r>
    </w:p>
    <w:p>
      <w:pPr>
        <w:numPr>
          <w:numId w:val="16"/>
          <w:ilvl w:val="1"/>
        </w:numPr>
      </w:pPr>
      <w:r>
        <w:t xml:space="preserve">Google Chrome: последняя актуальная версия канала stable</w:t>
      </w:r>
      <w:r>
        <w:br w:type="textWrapping"/>
      </w:r>
      <w:hyperlink r:id="rId32">
        <w:r>
          <w:rPr>
            <w:rStyle w:val="Link"/>
          </w:rPr>
          <w:t xml:space="preserve">https://www.google.com/chrome/browser/desktop/</w:t>
        </w:r>
      </w:hyperlink>
      <w:r>
        <w:t xml:space="preserve">;</w:t>
      </w:r>
    </w:p>
    <w:p>
      <w:pPr>
        <w:numPr>
          <w:numId w:val="16"/>
          <w:ilvl w:val="1"/>
        </w:numPr>
      </w:pPr>
      <w:r>
        <w:t xml:space="preserve">Microsoft Internet Explorer : версии 11 и выше (не включая Microsoft Edge).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обеспечивать обмен данными с веб-сервером в фоновом режиме без перезагрузки страницы с целью минимизации трафика и обеспечения более быстрой и удобной работы пользователей.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доступ к ресурсам и объектам системы, согласно правам доступа пользователя.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контекстно-зависимый навигатор, отображающий необходимые данные в зависимости от текущего модуля.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контекстно-зависимую справку, отображающую информацию о назначении текущего модуля, об изменениях в модуле и предоставлять возможность связи с техподдержкой (функция «Отправить запрос»).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отображать индикатор эффективности соединения c сервером.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отображать индикатор подключения модуля обмена сообщениями.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отображать иконку вызова справки.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формирования отчетов по заданным шаблонам в соответствии с правами доступа пользователей в выбранном модуле.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загрузки отчета на компьютер пользователя, либо в хранилище в соответствие с указанными настройками отчета.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просмотра в системе текстовых файлов формата: doc, docx, xls, xlsx, odt, odp, pdf, rtf, ppt, txt.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просмотра в системе мультимедийных файлов формата: mp3, mp4, avi, wmv, mpeg.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просмотра в системе изображений формата: png, jpg, bmp, tiff.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конвертации произвольных файлов в форматы, поддерживаемые Платформой.</w:t>
      </w:r>
    </w:p>
    <w:p>
      <w:pPr>
        <w:numPr>
          <w:numId w:val="15"/>
          <w:ilvl w:val="0"/>
        </w:numPr>
      </w:pPr>
      <w:r>
        <w:t xml:space="preserve">Пользовательская подсистема должна предоставлять возможность поиска объектов системы в зависимости от выбранного модуля.</w:t>
      </w:r>
    </w:p>
    <w:bookmarkStart w:id="33" w:name="workflow"/>
    <w:p>
      <w:pPr>
        <w:pStyle w:val="Heading3"/>
      </w:pPr>
      <w:r>
        <w:t xml:space="preserve">Модуль «Потоки работ»</w:t>
      </w:r>
    </w:p>
    <w:bookmarkEnd w:id="33"/>
    <w:p>
      <w:pPr>
        <w:numPr>
          <w:numId w:val="17"/>
          <w:ilvl w:val="0"/>
        </w:numPr>
      </w:pPr>
      <w:r>
        <w:t xml:space="preserve">Модуль должен предоставлять возможность создания работ с указанием названия, сроков исполнения, приоритета, ответственного и соисполнителей, а также указанием дополнительной информации: нагрузка, ключевые слова, комментарии, вложения, форма завершения.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создания протоколов при помощи мастера. При выполнении всех обязательных условий запуска протокола, система должна автоматически создавать протокольные поручения.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создания проектов документов с указанием краткого содержания, типов документов, сроков исполнения.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редактирования работы и проекта документа в соответствии с правами доступа и статусом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комментирования работы и проекта документа, просмотра и прикрепления вложений в соответствие с правами доступа и видом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добавления трех видов комментариев к работе или проекту документа: относящиеся к работе, относящиеся к документу и личные.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отправки работы и проекта документа на согласование, утверждение, ознакомление.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автоматического заполнения названий работ вида согласование, утверждение, ознакомление.</w:t>
      </w:r>
    </w:p>
    <w:p>
      <w:pPr>
        <w:numPr>
          <w:numId w:val="17"/>
          <w:ilvl w:val="0"/>
        </w:numPr>
      </w:pPr>
      <w:r>
        <w:t xml:space="preserve">Модуль должен предоставлять доступ пользователю к своим работам с использованием основных фильтров:</w:t>
      </w:r>
    </w:p>
    <w:p>
      <w:pPr>
        <w:pStyle w:val="Compact"/>
        <w:numPr>
          <w:numId w:val="18"/>
          <w:ilvl w:val="1"/>
        </w:numPr>
      </w:pPr>
      <w:r>
        <w:t xml:space="preserve">на исполнении;</w:t>
      </w:r>
    </w:p>
    <w:p>
      <w:pPr>
        <w:pStyle w:val="Compact"/>
        <w:numPr>
          <w:numId w:val="18"/>
          <w:ilvl w:val="1"/>
        </w:numPr>
      </w:pPr>
      <w:r>
        <w:t xml:space="preserve">на контроле;</w:t>
      </w:r>
    </w:p>
    <w:p>
      <w:pPr>
        <w:pStyle w:val="Compact"/>
        <w:numPr>
          <w:numId w:val="18"/>
          <w:ilvl w:val="1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pStyle w:val="Compact"/>
        <w:numPr>
          <w:numId w:val="18"/>
          <w:ilvl w:val="1"/>
        </w:numPr>
      </w:pPr>
      <w:r>
        <w:t xml:space="preserve">группы (в случае наличия работ из групп);</w:t>
      </w:r>
    </w:p>
    <w:p>
      <w:pPr>
        <w:pStyle w:val="Compact"/>
        <w:numPr>
          <w:numId w:val="18"/>
          <w:ilvl w:val="1"/>
        </w:numPr>
      </w:pPr>
      <w:r>
        <w:t xml:space="preserve">протокольные (в случае наличия протокольных работ);</w:t>
      </w:r>
    </w:p>
    <w:p>
      <w:pPr>
        <w:pStyle w:val="Compact"/>
        <w:numPr>
          <w:numId w:val="18"/>
          <w:ilvl w:val="1"/>
        </w:numPr>
      </w:pPr>
      <w:r>
        <w:t xml:space="preserve">проекты (в случае наличия работ по проекту).</w:t>
      </w:r>
    </w:p>
    <w:p>
      <w:pPr>
        <w:numPr>
          <w:numId w:val="17"/>
          <w:ilvl w:val="0"/>
        </w:numPr>
      </w:pPr>
      <w:r>
        <w:t xml:space="preserve">Модуль должен предоставлять доступ пользователю к фильтру «Делегированные», который содержит фильтр по работам делегировавшего пользователя либо руководителя.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создавать дополнительные подфильтры к основным фильтрам с возможностью их редактирования/удаления, за исключением фильтра «Делегированные».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единовременного изменения параметров отображения фильтров путем уточнения условий (показать удаленные, показать завершенные, период).</w:t>
      </w:r>
    </w:p>
    <w:p>
      <w:pPr>
        <w:numPr>
          <w:numId w:val="17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7"/>
          <w:ilvl w:val="0"/>
        </w:numPr>
      </w:pPr>
      <w:r>
        <w:t xml:space="preserve">Интерфейс модуля должен предусматривать визуальное различие работ по истечению срока исполнения: актуальные, просроченные и работы, до окончания исполнения которых осталось меньше трети срока исполнения.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брать на контроль и снимать с контроля работы подчиненных.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текстового поиска по названию, автору, исполнителю, ключевым словам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импорта работы в выбранный проект.</w:t>
      </w:r>
    </w:p>
    <w:p>
      <w:pPr>
        <w:numPr>
          <w:numId w:val="17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7"/>
          <w:ilvl w:val="0"/>
        </w:numPr>
      </w:pPr>
      <w:r>
        <w:t xml:space="preserve">Модуль должен позволять передать и перепоручать работы исполнителю, не являющемуся подчиненным, в случае указания соответствующей опции в подсистеме администрирования.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изменять прогресс работ (в процентах, от 0 до 100) своих и перепорученных работ.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выбрать форму завершения работы путем выбора из справочника.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подтвердить либо отклонить результат работы.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завершать работы путем выставления прогресса в 100%.</w:t>
      </w:r>
    </w:p>
    <w:p>
      <w:pPr>
        <w:numPr>
          <w:numId w:val="17"/>
          <w:ilvl w:val="0"/>
        </w:numPr>
      </w:pPr>
      <w:r>
        <w:t xml:space="preserve">Модуль должен обеспечивать возможность учета в качестве даты завершения работы, времени когда исполнителем поставлен 100% прогресс в случае, если руководитель закрыл работу позднее.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каскадно завершать дерево работ путем завершения родительского элемента.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обращение к заранее сохраненным маршрутам для запуска текущей работы или документа по маршруту.</w:t>
      </w:r>
    </w:p>
    <w:p>
      <w:pPr>
        <w:numPr>
          <w:numId w:val="17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выбрать документ, к которому у пользователя есть доступ, для текущего в качестве основания.</w:t>
      </w:r>
    </w:p>
    <w:p>
      <w:pPr>
        <w:numPr>
          <w:numId w:val="17"/>
          <w:ilvl w:val="0"/>
        </w:numPr>
      </w:pPr>
      <w:r>
        <w:t xml:space="preserve">Модуль должен позволять просмотреть пользователю ход выполнения работы или документа: дата и время начала/завершения этапа, кем был этап завершен.</w:t>
      </w:r>
    </w:p>
    <w:p>
      <w:pPr>
        <w:numPr>
          <w:numId w:val="17"/>
          <w:ilvl w:val="0"/>
        </w:numPr>
      </w:pPr>
      <w:r>
        <w:t xml:space="preserve">Модуль должен позволять просмотреть пользователю все будущие этапы маршрута. Будущие этапы маршрута в общем ходе выполнения должны визуально отличаться от выполненных.</w:t>
      </w:r>
    </w:p>
    <w:p>
      <w:pPr>
        <w:numPr>
          <w:numId w:val="17"/>
          <w:ilvl w:val="0"/>
        </w:numPr>
      </w:pPr>
      <w:r>
        <w:t xml:space="preserve">Модуль должен хранить информацию об изменениях в файлах работы или документа: создание, редактирование, удаление.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подписания документов электронной цифровой подписью.</w:t>
      </w:r>
    </w:p>
    <w:p>
      <w:pPr>
        <w:numPr>
          <w:numId w:val="17"/>
          <w:ilvl w:val="0"/>
        </w:numPr>
      </w:pPr>
      <w:r>
        <w:t xml:space="preserve">Модуль должен поддерживать возможность использования государственных алгоритмов электронно-цифровых подписей.</w:t>
      </w:r>
    </w:p>
    <w:p>
      <w:pPr>
        <w:numPr>
          <w:numId w:val="17"/>
          <w:ilvl w:val="0"/>
        </w:numPr>
      </w:pPr>
      <w:r>
        <w:t xml:space="preserve">Модуль должен хранить информацию о всех визах документа в листах согласования, утверждения, ознакомления, подписей.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руководителю создавать и редактировать резолюцию.</w:t>
      </w:r>
    </w:p>
    <w:p>
      <w:pPr>
        <w:numPr>
          <w:numId w:val="17"/>
          <w:ilvl w:val="0"/>
        </w:numPr>
      </w:pPr>
      <w:r>
        <w:t xml:space="preserve">Модуль должен предоставлять возможность руководителю указывать форму завершения работы в резолюции путем выбора из справочника.</w:t>
      </w:r>
    </w:p>
    <w:bookmarkStart w:id="34" w:name="diary"/>
    <w:p>
      <w:pPr>
        <w:pStyle w:val="Heading3"/>
      </w:pPr>
      <w:r>
        <w:t xml:space="preserve">Модуль «Ежедневник»</w:t>
      </w:r>
    </w:p>
    <w:bookmarkEnd w:id="34"/>
    <w:p>
      <w:pPr>
        <w:numPr>
          <w:numId w:val="19"/>
          <w:ilvl w:val="0"/>
        </w:numPr>
      </w:pPr>
      <w:r>
        <w:t xml:space="preserve">Модуль должен предоставлять возможность каждому пользователю планировать рабочее время, посредством создания заметок.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просмотра заметок в режиме день, неделя, месяц.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получения версии для печати заметок (простым списком и сеткой по неделям).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изменять статус заметок выполнена/не выполнена.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создавать личные заметки (доступные для просмотра только автору).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создавать заметки с фиксированным временем в рамках одного дня или с длительностью «в течении дня».</w:t>
      </w:r>
    </w:p>
    <w:p>
      <w:pPr>
        <w:numPr>
          <w:numId w:val="19"/>
          <w:ilvl w:val="0"/>
        </w:numPr>
      </w:pPr>
      <w:r>
        <w:t xml:space="preserve">Интерфейс модуля должен предусматривать визуальное различие заметок (текущая, просроченная, поставленная руководителем, личная, выполненная).</w:t>
      </w:r>
    </w:p>
    <w:p>
      <w:pPr>
        <w:numPr>
          <w:numId w:val="19"/>
          <w:ilvl w:val="0"/>
        </w:numPr>
      </w:pPr>
      <w:r>
        <w:t xml:space="preserve">Модуль должен иметь возможность создания повторяющихся заметок.</w:t>
      </w:r>
    </w:p>
    <w:p>
      <w:pPr>
        <w:numPr>
          <w:numId w:val="19"/>
          <w:ilvl w:val="0"/>
        </w:numPr>
      </w:pPr>
      <w:r>
        <w:t xml:space="preserve">Модуль должен иметь возможность создания коллективных заметок (совещаний).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перемещения заметок при помощи drag&amp;drop.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отображения заметок о необходимости согласования/утверждения/ознакомления с документом с полями для ввода комментария.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отображения заметок о необходимости заполнения значения показателей.</w:t>
      </w:r>
    </w:p>
    <w:p>
      <w:pPr>
        <w:numPr>
          <w:numId w:val="19"/>
          <w:ilvl w:val="0"/>
        </w:numPr>
      </w:pPr>
      <w:r>
        <w:t xml:space="preserve">Модуль должен предоставлять пользователю возможность создавать бессрочные заметки.</w:t>
      </w:r>
    </w:p>
    <w:p>
      <w:pPr>
        <w:numPr>
          <w:numId w:val="19"/>
          <w:ilvl w:val="0"/>
        </w:numPr>
      </w:pPr>
      <w:r>
        <w:t xml:space="preserve">Модуль должен предоставлять пользователю возможность превращать бессрочные заметки в исполняемые путём их переноса с помощью drag&amp;drop в рабочую область ежедневника. Местоположение такой заметки должно определяться днём, отображаемым в месте назначения переноса, а период заметки должен устанавливаться в значение «в течение дня».</w:t>
      </w:r>
    </w:p>
    <w:p>
      <w:pPr>
        <w:numPr>
          <w:numId w:val="19"/>
          <w:ilvl w:val="0"/>
        </w:numPr>
      </w:pPr>
      <w:r>
        <w:t xml:space="preserve">Модуль должен предоставлять возможность прикрепления файлов к заметкам с компьютера или из хранилища.</w:t>
      </w:r>
    </w:p>
    <w:bookmarkStart w:id="35" w:name="storage"/>
    <w:p>
      <w:pPr>
        <w:pStyle w:val="Heading3"/>
      </w:pPr>
      <w:r>
        <w:t xml:space="preserve">Модуль «Хранилище»</w:t>
      </w:r>
    </w:p>
    <w:bookmarkEnd w:id="35"/>
    <w:bookmarkStart w:id="36" w:name="files"/>
    <w:p>
      <w:pPr>
        <w:pStyle w:val="Heading4"/>
      </w:pPr>
      <w:r>
        <w:t xml:space="preserve">Раздел «Файлы»</w:t>
      </w:r>
    </w:p>
    <w:bookmarkEnd w:id="36"/>
    <w:p>
      <w:pPr>
        <w:numPr>
          <w:numId w:val="20"/>
          <w:ilvl w:val="0"/>
        </w:numPr>
      </w:pPr>
      <w:r>
        <w:t xml:space="preserve">Раздел должен быть реализован согласно стандарту хранилища JSR-283 (Java Content Repository 2.0).</w:t>
      </w:r>
    </w:p>
    <w:p>
      <w:pPr>
        <w:numPr>
          <w:numId w:val="20"/>
          <w:ilvl w:val="0"/>
        </w:numPr>
      </w:pPr>
      <w:r>
        <w:t xml:space="preserve">Раздел должен иметь иерархическую древовидную структуру.</w:t>
      </w:r>
    </w:p>
    <w:p>
      <w:pPr>
        <w:numPr>
          <w:numId w:val="20"/>
          <w:ilvl w:val="0"/>
        </w:numPr>
      </w:pPr>
      <w:r>
        <w:t xml:space="preserve">Раздел должен иметь возможность использовать файловую систему в качестве способа организации хранения данных.</w:t>
      </w:r>
    </w:p>
    <w:p>
      <w:pPr>
        <w:numPr>
          <w:numId w:val="20"/>
          <w:ilvl w:val="0"/>
        </w:numPr>
      </w:pPr>
      <w:r>
        <w:t xml:space="preserve">Раздел должен позволять установку прав доступа пользователей к узлам иерархической структуры.</w:t>
      </w:r>
    </w:p>
    <w:p>
      <w:pPr>
        <w:numPr>
          <w:numId w:val="20"/>
          <w:ilvl w:val="0"/>
        </w:numPr>
      </w:pPr>
      <w:r>
        <w:t xml:space="preserve">Узлы иерархической структуры по умолчанию должны наследовать права доступа от родительского элемента.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осуществления стандартных действий с файлами: загрузить, скачать, переименовать, удалить в соответствии с правами пользователя.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осуществления стандартных действий с папками: создать, удалить, переместить, переименовать в соответствии с правами пользователя.</w:t>
      </w:r>
    </w:p>
    <w:p>
      <w:pPr>
        <w:numPr>
          <w:numId w:val="20"/>
          <w:ilvl w:val="0"/>
        </w:numPr>
      </w:pPr>
      <w:r>
        <w:t xml:space="preserve">Раздел должен обеспечивать хранение всех последовательных версий одного файла. По умолчанию актуальной является последняя версия.</w:t>
      </w:r>
    </w:p>
    <w:p>
      <w:pPr>
        <w:numPr>
          <w:numId w:val="20"/>
          <w:ilvl w:val="0"/>
        </w:numPr>
      </w:pPr>
      <w:r>
        <w:t xml:space="preserve">Раздел должен обеспечивать возможность отката на предыдущую версию, если таковая имеется.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вести обсуждение файлов путем создания темы обсуждения и комментариев.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задания ссылок одного файла на другие файлы.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задавать способ просмотра каждой папки:</w:t>
      </w:r>
    </w:p>
    <w:p>
      <w:pPr>
        <w:numPr>
          <w:numId w:val="21"/>
          <w:ilvl w:val="1"/>
        </w:numPr>
      </w:pPr>
      <w:r>
        <w:t xml:space="preserve">Таблица - список объектов (Папок, Документов или Файлов), находящихся внутри этой Папки;</w:t>
      </w:r>
    </w:p>
    <w:p>
      <w:pPr>
        <w:numPr>
          <w:numId w:val="21"/>
          <w:ilvl w:val="1"/>
        </w:numPr>
      </w:pPr>
      <w:r>
        <w:t xml:space="preserve">Значки -отображение объектов (Папок, Документов или Файлов) в виде небольших снимков первых страниц содержимого Документа или значков для обозначения Файлов.</w:t>
      </w:r>
    </w:p>
    <w:p>
      <w:pPr>
        <w:numPr>
          <w:numId w:val="20"/>
          <w:ilvl w:val="0"/>
        </w:numPr>
      </w:pPr>
      <w:r>
        <w:t xml:space="preserve">Раздел должен обеспечивать возможность создания ярлыков файлов в моих документах, выбранной или текущей папке.</w:t>
      </w:r>
    </w:p>
    <w:p>
      <w:pPr>
        <w:numPr>
          <w:numId w:val="20"/>
          <w:ilvl w:val="0"/>
        </w:numPr>
      </w:pPr>
      <w:r>
        <w:t xml:space="preserve">Раздел должен обеспечивать возможность редактирования файлов во внешних редакторах.</w:t>
      </w:r>
    </w:p>
    <w:p>
      <w:pPr>
        <w:numPr>
          <w:numId w:val="20"/>
          <w:ilvl w:val="0"/>
        </w:numPr>
      </w:pPr>
      <w:r>
        <w:t xml:space="preserve">Раздел должен давать доступ к подсистеме поиска, а именно к действиям простой поиск и расширенный поиск.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простого контекстного поиска файлов по имени и содержимому.</w:t>
      </w:r>
    </w:p>
    <w:p>
      <w:pPr>
        <w:pStyle w:val="Compact"/>
        <w:numPr>
          <w:numId w:val="20"/>
          <w:ilvl w:val="0"/>
        </w:numPr>
      </w:pPr>
      <w:r>
        <w:t xml:space="preserve">Раздел должен предоставлять возможность расширенного поиска файлов по следующим условиям:</w:t>
      </w:r>
    </w:p>
    <w:p>
      <w:pPr>
        <w:pStyle w:val="Compact"/>
        <w:numPr>
          <w:numId w:val="22"/>
          <w:ilvl w:val="1"/>
        </w:numPr>
      </w:pPr>
      <w:r>
        <w:t xml:space="preserve">по названию и содержимому файлов (содержит/не содержит);</w:t>
      </w:r>
    </w:p>
    <w:p>
      <w:pPr>
        <w:pStyle w:val="Compact"/>
        <w:numPr>
          <w:numId w:val="22"/>
          <w:ilvl w:val="1"/>
        </w:numPr>
      </w:pPr>
      <w:r>
        <w:t xml:space="preserve">свойствам;</w:t>
      </w:r>
    </w:p>
    <w:p>
      <w:pPr>
        <w:pStyle w:val="Compact"/>
        <w:numPr>
          <w:numId w:val="22"/>
          <w:ilvl w:val="1"/>
        </w:numPr>
      </w:pPr>
      <w:r>
        <w:t xml:space="preserve">классификатору;</w:t>
      </w:r>
    </w:p>
    <w:p>
      <w:pPr>
        <w:pStyle w:val="Compact"/>
        <w:numPr>
          <w:numId w:val="22"/>
          <w:ilvl w:val="1"/>
        </w:numPr>
      </w:pPr>
      <w:r>
        <w:t xml:space="preserve">другим условиям (тип, размер,последние изменения).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указания свойств документа, предоставления абсолютной и относительной ссылок на документ.</w:t>
      </w:r>
    </w:p>
    <w:p>
      <w:pPr>
        <w:numPr>
          <w:numId w:val="20"/>
          <w:ilvl w:val="0"/>
        </w:numPr>
      </w:pPr>
      <w:r>
        <w:t xml:space="preserve">Раздел должен предоставлять возможность совместного редактирования файлов Microsoft Office (2013 и новее) при помощи пункта «Начать совместное редактирование» при помощи SharePoint.</w:t>
      </w:r>
    </w:p>
    <w:bookmarkStart w:id="37" w:name="registries"/>
    <w:p>
      <w:pPr>
        <w:pStyle w:val="Heading4"/>
      </w:pPr>
      <w:r>
        <w:t xml:space="preserve">Раздел «Реестры»</w:t>
      </w:r>
    </w:p>
    <w:bookmarkEnd w:id="37"/>
    <w:p>
      <w:pPr>
        <w:numPr>
          <w:numId w:val="23"/>
          <w:ilvl w:val="0"/>
        </w:numPr>
      </w:pPr>
      <w:r>
        <w:t xml:space="preserve">Раздел должен предоставлять возможность создавать записи по реестру.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запускать записи по маршруту.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редактировать записи по реестру в соответствии с правами доступа.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удалять записи по реестру в соответствии с правами доступа.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просматривать записи по реестру со следующими статусами: в маршруте, завершено успешно, завершено с ошибкой, маршрут не запущен.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поиска информации по записям реестра, включая все вложенные файлы.</w:t>
      </w:r>
    </w:p>
    <w:p>
      <w:pPr>
        <w:numPr>
          <w:numId w:val="23"/>
          <w:ilvl w:val="0"/>
        </w:numPr>
      </w:pPr>
      <w:r>
        <w:t xml:space="preserve">Раздел должен отображать настроенные группы реестров с соответствующей иконкой. Группы реестров имеет иерархическую структуру.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настройки фильтров записей реестра, в т.ч. по столбцам.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выгрузки записей реестра в формат MS Excel.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обработки событии создания/изменения/удаления записей реестра.</w:t>
      </w:r>
    </w:p>
    <w:p>
      <w:pPr>
        <w:numPr>
          <w:numId w:val="23"/>
          <w:ilvl w:val="0"/>
        </w:numPr>
      </w:pPr>
      <w:r>
        <w:t xml:space="preserve">Раздел должен предоставлять возможность сортировки записей реестра по полю записи.</w:t>
      </w:r>
    </w:p>
    <w:bookmarkStart w:id="38" w:name="docs"/>
    <w:p>
      <w:pPr>
        <w:pStyle w:val="Heading4"/>
      </w:pPr>
      <w:r>
        <w:t xml:space="preserve">Раздел «Документы»</w:t>
      </w:r>
    </w:p>
    <w:bookmarkEnd w:id="38"/>
    <w:p>
      <w:pPr>
        <w:numPr>
          <w:numId w:val="24"/>
          <w:ilvl w:val="0"/>
        </w:numPr>
      </w:pPr>
      <w:r>
        <w:t xml:space="preserve">Раздел должен предоставлять возможность просматривать все документы, к которым имел какое-либо отношение пользователь:</w:t>
      </w:r>
    </w:p>
    <w:p>
      <w:pPr>
        <w:pStyle w:val="Compact"/>
        <w:numPr>
          <w:numId w:val="25"/>
          <w:ilvl w:val="1"/>
        </w:numPr>
      </w:pPr>
      <w:r>
        <w:t xml:space="preserve">Мои-документы, созданный непосредственно пользователем;</w:t>
      </w:r>
    </w:p>
    <w:p>
      <w:pPr>
        <w:pStyle w:val="Compact"/>
        <w:numPr>
          <w:numId w:val="25"/>
          <w:ilvl w:val="1"/>
        </w:numPr>
      </w:pPr>
      <w:r>
        <w:t xml:space="preserve">Полученные-документы пришедшие непосредственно пользователю;</w:t>
      </w:r>
    </w:p>
    <w:p>
      <w:pPr>
        <w:pStyle w:val="Compact"/>
        <w:numPr>
          <w:numId w:val="25"/>
          <w:ilvl w:val="1"/>
        </w:numPr>
      </w:pPr>
      <w:r>
        <w:t xml:space="preserve">Отправленные-документы, отправленные непосредственно пользователем.</w:t>
      </w:r>
    </w:p>
    <w:p>
      <w:pPr>
        <w:numPr>
          <w:numId w:val="24"/>
          <w:ilvl w:val="0"/>
        </w:numPr>
      </w:pPr>
      <w:r>
        <w:t xml:space="preserve">Раздел должен отображать журналы для пользователей с ролью «Сотрудник канцелярии».</w:t>
      </w:r>
    </w:p>
    <w:p>
      <w:pPr>
        <w:numPr>
          <w:numId w:val="24"/>
          <w:ilvl w:val="0"/>
        </w:numPr>
      </w:pPr>
      <w:r>
        <w:t xml:space="preserve">Раздел должен позволять регистрацию документов в выбранном журнале с заполнением карточки документа, прикреплением вложений.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указать исполнителя документа и/или маршрут движения документа после регистрации (для соответствующего типа журнала).</w:t>
      </w:r>
    </w:p>
    <w:p>
      <w:pPr>
        <w:numPr>
          <w:numId w:val="24"/>
          <w:ilvl w:val="0"/>
        </w:numPr>
      </w:pPr>
      <w:r>
        <w:t xml:space="preserve">При заполнении карточки система должна проверять выполнение необходимых условий регистрации документов, как общих для системы, так и указанных в подсистеме администрирования.</w:t>
      </w:r>
    </w:p>
    <w:p>
      <w:pPr>
        <w:numPr>
          <w:numId w:val="24"/>
          <w:ilvl w:val="0"/>
        </w:numPr>
      </w:pPr>
      <w:r>
        <w:t xml:space="preserve">Раздел должен позволять прикреплять файлы к регистрируемому документу путем: загрузки с компьютера, с хранилища, сканировать.</w:t>
      </w:r>
    </w:p>
    <w:p>
      <w:pPr>
        <w:numPr>
          <w:numId w:val="24"/>
          <w:ilvl w:val="0"/>
        </w:numPr>
      </w:pPr>
      <w:r>
        <w:t xml:space="preserve">Раздел должен предоставлять доступ к документам в имеющихся журналах в соответствии с правами доступа пользователя.</w:t>
      </w:r>
    </w:p>
    <w:p>
      <w:pPr>
        <w:numPr>
          <w:numId w:val="24"/>
          <w:ilvl w:val="0"/>
        </w:numPr>
      </w:pPr>
      <w:r>
        <w:t xml:space="preserve">Раздел должен позволять автоматическую регистрацию нового документа (для соответствующего типа журнала).</w:t>
      </w:r>
    </w:p>
    <w:p>
      <w:pPr>
        <w:numPr>
          <w:numId w:val="24"/>
          <w:ilvl w:val="0"/>
        </w:numPr>
      </w:pPr>
      <w:r>
        <w:t xml:space="preserve">Раздел должен позволять резервирование номеров регистрации документа.</w:t>
      </w:r>
    </w:p>
    <w:p>
      <w:pPr>
        <w:numPr>
          <w:numId w:val="24"/>
          <w:ilvl w:val="0"/>
        </w:numPr>
      </w:pPr>
      <w:r>
        <w:t xml:space="preserve">Раздел должен осуществлять автоматическое создание работы для исполнителя на основе зарегистрированного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отправки документа на согласование, ознакомление, утверждение, регистрацию и как служебную записку.</w:t>
      </w:r>
    </w:p>
    <w:p>
      <w:pPr>
        <w:numPr>
          <w:numId w:val="24"/>
          <w:ilvl w:val="0"/>
        </w:numPr>
      </w:pPr>
      <w:r>
        <w:t xml:space="preserve">Раздел должен отображать карточку документа, изменения в документе, ход выполнения в работе, инициированным на основе зарегистрированного документа в Журнале документов.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просмотра деталей зарегистрированных документов.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помечать документ как бракованный, как контрольный.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списания документов в Дела.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просмотра документов списанных в Дела.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создавать, редактировать и удалять собственные специализированные подфильтры для корневых веток и их подветок.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фасетного поиска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сохранения пользовательских фасетов поиска.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указания признака прочитанности/непрочитанности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прерывания маршрута документа.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скрытия документов, а также просмотра данных документов в подфильтре, настроенным пользователем при необходимости.</w:t>
      </w:r>
    </w:p>
    <w:p>
      <w:pPr>
        <w:numPr>
          <w:numId w:val="24"/>
          <w:ilvl w:val="0"/>
        </w:numPr>
      </w:pPr>
      <w:r>
        <w:t xml:space="preserve">Раздел должен предоставлять возможность отправки документа из журнала в личное дело пользователя.</w:t>
      </w:r>
    </w:p>
    <w:bookmarkStart w:id="39" w:name="projects"/>
    <w:p>
      <w:pPr>
        <w:pStyle w:val="Heading3"/>
      </w:pPr>
      <w:r>
        <w:t xml:space="preserve">Модуль «Проекты»</w:t>
      </w:r>
    </w:p>
    <w:bookmarkEnd w:id="39"/>
    <w:p>
      <w:pPr>
        <w:numPr>
          <w:numId w:val="26"/>
          <w:ilvl w:val="0"/>
        </w:numPr>
      </w:pPr>
      <w:r>
        <w:t xml:space="preserve">Модуль должен предоставлять возможность планировать действия сотрудников компании с помощью проектов. Проект может состоять из мероприятий, групповых мероприятий и вех.</w:t>
      </w:r>
    </w:p>
    <w:p>
      <w:pPr>
        <w:numPr>
          <w:numId w:val="26"/>
          <w:ilvl w:val="0"/>
        </w:numPr>
      </w:pPr>
      <w:r>
        <w:t xml:space="preserve">Модуль должен предоставлять средства для редактирования проектов: создание связей, зависимостей, копирование, вставка, перемещение элементов внутри проекта с помощью drag&amp;drop, автоматический пересчет сроков мероприятий, групп при изменении связанных элементов проекта.</w:t>
      </w:r>
    </w:p>
    <w:p>
      <w:pPr>
        <w:numPr>
          <w:numId w:val="26"/>
          <w:ilvl w:val="0"/>
        </w:numPr>
      </w:pPr>
      <w:r>
        <w:t xml:space="preserve">Модуль должен строить гистограмму ресурсов для открытого проекта или портфеля. Гистограмма должна отображать задачи во времени и общую картину загруженности участников проекта / портфеля.</w:t>
      </w:r>
    </w:p>
    <w:p>
      <w:pPr>
        <w:numPr>
          <w:numId w:val="26"/>
          <w:ilvl w:val="0"/>
        </w:numPr>
      </w:pPr>
      <w:r>
        <w:t xml:space="preserve">Модуль должен строить диаграмму Ганта для элементов проекта. Для удобства отображения система должна предоставлять пользователю возможность масштабировать диаграмму Ганта. Диаграмма должна соответственно отображать группы, мероприятия, просроченные мероприятия, вехи.</w:t>
      </w:r>
    </w:p>
    <w:p>
      <w:pPr>
        <w:numPr>
          <w:numId w:val="26"/>
          <w:ilvl w:val="0"/>
        </w:numPr>
      </w:pPr>
      <w:r>
        <w:t xml:space="preserve">Модуль должен предоставлять следующие виды отчетов по проектам: список элементов проекта в виде таблицы, диаграмма Ганта.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изменять список участников проекта, назначение ответственных за отдельные элементы и ветки проекта. При выборе ответственного у пользователя автоматически создается одноименная работа, доступ к которой пользователь имеет в модуле «Потоки работ».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брать на контроль мероприятия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изменять прогресс выполнения элементов проекта. При этом прогресс выполнения групп рассчитывается на основе прогресса вложенных мероприятий.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владельцу проекта назначать права на чтение, редактирование, назначение прав, назначение ответственных и комментирование проекта или мероприятия проекта другому пользователю.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изменения сроков элементов проекта в случае, если не выбран автоматический расчёт сроков.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изменения владельца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отправки проекта на согласование или утвердить проект без согласования.</w:t>
      </w:r>
    </w:p>
    <w:p>
      <w:pPr>
        <w:numPr>
          <w:numId w:val="26"/>
          <w:ilvl w:val="0"/>
        </w:numPr>
      </w:pPr>
      <w:r>
        <w:t xml:space="preserve">Модуль должен осуществлять запрет на внесения изменений в проект, находящийся в процессе утверждения.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осуществлять поиск по элементам проекта.</w:t>
      </w:r>
    </w:p>
    <w:p>
      <w:pPr>
        <w:numPr>
          <w:numId w:val="26"/>
          <w:ilvl w:val="0"/>
        </w:numPr>
      </w:pPr>
      <w:r>
        <w:t xml:space="preserve">Система должна автоматически создавать папку проекта, при создании нового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добавления файлов к проектам с компьютера и добавление ярлыков на файлы из папок хранилища.</w:t>
      </w:r>
    </w:p>
    <w:p>
      <w:pPr>
        <w:numPr>
          <w:numId w:val="26"/>
          <w:ilvl w:val="0"/>
        </w:numPr>
      </w:pPr>
      <w:r>
        <w:t xml:space="preserve">Модуль должен осуществлять создание кода WBS (отображать вместо сквозной нумерации) для всех элементов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экспорта проекта в формат xls, xml.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создание и перемещения проектов внутри портфелей проектов в соответствие с правами доступа пользователей.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создания подпапки в папке «Мои проекты».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создания проекта в папке «Мои проекты».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переносить проект из папки «Мои проекты» в общекорпоративное дерево.</w:t>
      </w:r>
    </w:p>
    <w:p>
      <w:pPr>
        <w:numPr>
          <w:numId w:val="26"/>
          <w:ilvl w:val="0"/>
        </w:numPr>
      </w:pPr>
      <w:r>
        <w:t xml:space="preserve">Модуль должен автоматически создавать работу по утверждению расположения проекта в портфеле менеджеру портфеля, при переносе проекта сотрудником не имеющего доступа на редактирования портфеля.</w:t>
      </w:r>
    </w:p>
    <w:p>
      <w:pPr>
        <w:numPr>
          <w:numId w:val="26"/>
          <w:ilvl w:val="0"/>
        </w:numPr>
      </w:pPr>
      <w:r>
        <w:t xml:space="preserve">Модуль должен обеспечивать визуализацию портфелей проектов: при выделении портфеля проектов должны отображаться менеджер, бюджет, плановая/фактическая стоимость и вложенные в портфель проекты, для каждого из которых отображаются название, плановая/фактическая стоимость, владелец и прогресс завершения. Отображение данных полей настраивается.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назначения прав доступа к портфелям проектов.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просмотра завершенных и удаленных проектов, восстановление удаленных проектов.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добавления дополнительных полей из справочника.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просмотра абсолютной и относительной ссылки на проект.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указания в качестве паспорта проекта документа или записи реестра и добавления данного документа в папку проекта.</w:t>
      </w:r>
    </w:p>
    <w:p>
      <w:pPr>
        <w:numPr>
          <w:numId w:val="26"/>
          <w:ilvl w:val="0"/>
        </w:numPr>
      </w:pPr>
      <w:r>
        <w:t xml:space="preserve">Модуль должен предоставлять возможность управления рисками проекта: добавление, редактирование, удаление рисков.</w:t>
      </w:r>
    </w:p>
    <w:bookmarkStart w:id="40" w:name="pointers"/>
    <w:p>
      <w:pPr>
        <w:pStyle w:val="Heading3"/>
      </w:pPr>
      <w:r>
        <w:t xml:space="preserve">Модуль «Цели и показатели»</w:t>
      </w:r>
    </w:p>
    <w:bookmarkEnd w:id="40"/>
    <w:p>
      <w:pPr>
        <w:numPr>
          <w:numId w:val="27"/>
          <w:ilvl w:val="0"/>
        </w:numPr>
      </w:pPr>
      <w:r>
        <w:t xml:space="preserve">Модуль должен предоставлять возможность создавать цель компании сотруднику, обладающему соответствующими правами доступа к стратегии и справочнику показателей. Каждая цель должна характеризоваться формулировкой, сроками, целевым значением и показателем.</w:t>
      </w:r>
    </w:p>
    <w:p>
      <w:pPr>
        <w:numPr>
          <w:numId w:val="27"/>
          <w:ilvl w:val="0"/>
        </w:numPr>
      </w:pPr>
      <w:r>
        <w:t xml:space="preserve">Модуль должен предоставлять способы оценки цели: показатель цели, показатель справочника.</w:t>
      </w:r>
    </w:p>
    <w:p>
      <w:pPr>
        <w:numPr>
          <w:numId w:val="27"/>
          <w:ilvl w:val="0"/>
        </w:numPr>
      </w:pPr>
      <w:r>
        <w:t xml:space="preserve">Модуль должен предоставлять средства для отображения прогресса достижения цели: индикаторы отклонения текущего значения показателя от целевого, график изменения значений показателя.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просмотра связей между целью и проектом, целью и процессом, а также перехода к связанным объектам (к проекту, процессу).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завершения целей со статусом: успешно, не достигнута, не актуальна.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ведения справочника показателей: базовых и рассчитываемых.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вводить значения показателей (ответственным пользователям).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создания групп показателей и добавления в них нового элемента.</w:t>
      </w:r>
    </w:p>
    <w:p>
      <w:pPr>
        <w:numPr>
          <w:numId w:val="27"/>
          <w:ilvl w:val="0"/>
        </w:numPr>
      </w:pPr>
      <w:r>
        <w:t xml:space="preserve">Модуль должен предоставлять функцию визуализации связей целей и показателей и мониторинга показателей: пользователь должен иметь возможность составить карту показателей с использованием целей показателей, к которым он имеет доступ (показатели целей, показатели справочника). Показатель должен отображаться с помощью индикатора, показывающего отклонение от целевого значения (для показателей справочника целевое значение задается тут же).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получать ссылку на карту показателей.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перехода от элементов карты (показателей, целей, подписей) по указанной гиперссылке.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отображения записей реестра в виде таблицы, столбцами которой будут являться выбранные в настройках компонента поля реестра.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создания внешних показателей, в которых не требуется назначение ответственного за ввод показателя, настройка периода обновления, способа ввода значения и значения по-умолчанию.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просмотра карты за выбранный период и указание на карте трендов значений показателей по сравнению с текущим.</w:t>
      </w:r>
    </w:p>
    <w:p>
      <w:pPr>
        <w:numPr>
          <w:numId w:val="27"/>
          <w:ilvl w:val="0"/>
        </w:numPr>
      </w:pPr>
      <w:r>
        <w:t xml:space="preserve">Модуль должен предоставлять возможность распечатать или скачать текущую карту показателей в формате png.</w:t>
      </w:r>
    </w:p>
    <w:bookmarkStart w:id="41" w:name="employees"/>
    <w:p>
      <w:pPr>
        <w:pStyle w:val="Heading3"/>
      </w:pPr>
      <w:r>
        <w:t xml:space="preserve">Модуль «Сотрудники»</w:t>
      </w:r>
    </w:p>
    <w:bookmarkEnd w:id="41"/>
    <w:bookmarkStart w:id="42" w:name="org_structure"/>
    <w:p>
      <w:pPr>
        <w:pStyle w:val="Heading4"/>
      </w:pPr>
      <w:r>
        <w:t xml:space="preserve">Организационная структура</w:t>
      </w:r>
    </w:p>
    <w:bookmarkEnd w:id="42"/>
    <w:p>
      <w:pPr>
        <w:numPr>
          <w:numId w:val="28"/>
          <w:ilvl w:val="0"/>
        </w:numPr>
      </w:pPr>
      <w:r>
        <w:t xml:space="preserve">Раздел должен предоставлять доступ к древовидному списку организационной структуры компании.</w:t>
      </w:r>
    </w:p>
    <w:p>
      <w:pPr>
        <w:numPr>
          <w:numId w:val="28"/>
          <w:ilvl w:val="0"/>
        </w:numPr>
      </w:pPr>
      <w:r>
        <w:t xml:space="preserve">Раздел должен предоставлять доступ руководителям к графику работ, который отображает работы подчиненных пользователей, находящихся в подразделении или назначенных на должность.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создания, редактирования, удаления работ подчиненных на графике работ.</w:t>
      </w:r>
    </w:p>
    <w:p>
      <w:pPr>
        <w:numPr>
          <w:numId w:val="28"/>
          <w:ilvl w:val="0"/>
        </w:numPr>
      </w:pPr>
      <w:r>
        <w:t xml:space="preserve">Раздел должен предоставлять доступ в профиль, ежедневник, работы и отчеты пользователя.</w:t>
      </w:r>
    </w:p>
    <w:p>
      <w:pPr>
        <w:numPr>
          <w:numId w:val="28"/>
          <w:ilvl w:val="0"/>
        </w:numPr>
      </w:pPr>
      <w:r>
        <w:t xml:space="preserve">Раздел должен предоставлять руководителям (либо при соответствующих дополнительных правах) доступ к профилям, к заметкам в ежедневнике, к работам, к отчетам по системным показателям (эффективность, нагрузка и т.д.) подчиненного.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руководителям ставить заметки подчиненным при включении соответствующей настройки.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руководителям ставить работы подчиненным.</w:t>
      </w:r>
    </w:p>
    <w:p>
      <w:pPr>
        <w:pStyle w:val="Compact"/>
        <w:numPr>
          <w:numId w:val="28"/>
          <w:ilvl w:val="0"/>
        </w:numPr>
      </w:pPr>
      <w:r>
        <w:t xml:space="preserve">Раздел должен отображать в профиле пользователя:</w:t>
      </w:r>
    </w:p>
    <w:p>
      <w:pPr>
        <w:pStyle w:val="Compact"/>
        <w:numPr>
          <w:numId w:val="29"/>
          <w:ilvl w:val="1"/>
        </w:numPr>
      </w:pPr>
      <w:r>
        <w:t xml:space="preserve">События и нагрузку пользователя;</w:t>
      </w:r>
    </w:p>
    <w:p>
      <w:pPr>
        <w:pStyle w:val="Compact"/>
        <w:numPr>
          <w:numId w:val="29"/>
          <w:ilvl w:val="1"/>
        </w:numPr>
      </w:pPr>
      <w:r>
        <w:t xml:space="preserve">Реквизиты и контакты пользователя;</w:t>
      </w:r>
    </w:p>
    <w:p>
      <w:pPr>
        <w:pStyle w:val="Compact"/>
        <w:numPr>
          <w:numId w:val="29"/>
          <w:ilvl w:val="1"/>
        </w:numPr>
      </w:pPr>
      <w:r>
        <w:t xml:space="preserve">Дополнительные карточки пользователя;</w:t>
      </w:r>
    </w:p>
    <w:p>
      <w:pPr>
        <w:pStyle w:val="Compact"/>
        <w:numPr>
          <w:numId w:val="29"/>
          <w:ilvl w:val="1"/>
        </w:numPr>
      </w:pPr>
      <w:r>
        <w:t xml:space="preserve">Личное дело сотруднику с правами «Сотрудник отдела кадров»</w:t>
      </w:r>
    </w:p>
    <w:p>
      <w:pPr>
        <w:pStyle w:val="Compact"/>
        <w:numPr>
          <w:numId w:val="29"/>
          <w:ilvl w:val="1"/>
        </w:numPr>
      </w:pPr>
      <w:r>
        <w:t xml:space="preserve">Статус сотрудника по отношении к занимаемой должности (в отпуске, в командировке и т.д).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найти сотрудника с помощью контекстного поиска, путем введения в поле «Поиск информации» фамилии или имени сотрудника.</w:t>
      </w:r>
    </w:p>
    <w:p>
      <w:pPr>
        <w:numPr>
          <w:numId w:val="28"/>
          <w:ilvl w:val="0"/>
        </w:numPr>
      </w:pPr>
      <w:r>
        <w:t xml:space="preserve">Раздел должен предоставлять список пользователей удовлетворяющий критерию поиска при введении первых букв фамилии или имени сотрудника.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ограничения просмотра организационной структуры пользователями при включении соответствующей настройки.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запрета на просмотр графиков на вкладке «События и нагрузка» в зависимости от занимаемой должности при включении соответствующей настройки.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просмотра карточек пользователей самим пользователем, а также всеми пользователями при соответствующей настройке.</w:t>
      </w:r>
    </w:p>
    <w:p>
      <w:pPr>
        <w:numPr>
          <w:numId w:val="28"/>
          <w:ilvl w:val="0"/>
        </w:numPr>
      </w:pPr>
      <w:r>
        <w:t xml:space="preserve">Раздел должен предоставлять возможность редактирования карточки пользователей самим пользователем при соответствующей настройке.</w:t>
      </w:r>
    </w:p>
    <w:bookmarkStart w:id="43" w:name="administration"/>
    <w:p>
      <w:pPr>
        <w:pStyle w:val="Heading4"/>
      </w:pPr>
      <w:r>
        <w:t xml:space="preserve">Администрирование</w:t>
      </w:r>
    </w:p>
    <w:bookmarkEnd w:id="43"/>
    <w:p>
      <w:pPr>
        <w:numPr>
          <w:numId w:val="30"/>
          <w:ilvl w:val="0"/>
        </w:numPr>
      </w:pPr>
      <w:r>
        <w:t xml:space="preserve">Раздел должен отображаться у пользователей с ролью «Сотрудник отдела кадров».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создавать, редактировать и удалять пользователей, должности, подразделения.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назначать пользователей на должности: создавать новых пользователей либо выбирать их из справочника.</w:t>
      </w:r>
    </w:p>
    <w:p>
      <w:pPr>
        <w:pStyle w:val="Compact"/>
        <w:numPr>
          <w:numId w:val="30"/>
          <w:ilvl w:val="0"/>
        </w:numPr>
      </w:pPr>
      <w:r>
        <w:t xml:space="preserve">Раздел должен предоставлять возможность указать следующие права доступа пользователям:</w:t>
      </w:r>
    </w:p>
    <w:p>
      <w:pPr>
        <w:pStyle w:val="Compact"/>
        <w:numPr>
          <w:numId w:val="31"/>
          <w:ilvl w:val="1"/>
        </w:numPr>
      </w:pPr>
      <w:r>
        <w:t xml:space="preserve">Сотрудник отдела кадров</w:t>
      </w:r>
    </w:p>
    <w:p>
      <w:pPr>
        <w:pStyle w:val="Compact"/>
        <w:numPr>
          <w:numId w:val="31"/>
          <w:ilvl w:val="1"/>
        </w:numPr>
      </w:pPr>
      <w:r>
        <w:t xml:space="preserve">Сотрудник канцелярии</w:t>
      </w:r>
    </w:p>
    <w:p>
      <w:pPr>
        <w:pStyle w:val="Compact"/>
        <w:numPr>
          <w:numId w:val="31"/>
          <w:ilvl w:val="1"/>
        </w:numPr>
      </w:pPr>
      <w:r>
        <w:t xml:space="preserve">Доступ к стратегии</w:t>
      </w:r>
    </w:p>
    <w:p>
      <w:pPr>
        <w:pStyle w:val="Compact"/>
        <w:numPr>
          <w:numId w:val="31"/>
          <w:ilvl w:val="1"/>
        </w:numPr>
      </w:pPr>
      <w:r>
        <w:t xml:space="preserve">Доступ к справочнику показателей</w:t>
      </w:r>
    </w:p>
    <w:p>
      <w:pPr>
        <w:pStyle w:val="Compact"/>
        <w:numPr>
          <w:numId w:val="31"/>
          <w:ilvl w:val="1"/>
        </w:numPr>
      </w:pPr>
      <w:r>
        <w:t xml:space="preserve">Доступ в систему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просмотра/заполнения карточек пользователей, должностей и подразделений.</w:t>
      </w:r>
    </w:p>
    <w:p>
      <w:pPr>
        <w:numPr>
          <w:numId w:val="30"/>
          <w:ilvl w:val="0"/>
        </w:numPr>
      </w:pPr>
      <w:r>
        <w:t xml:space="preserve">Раздел должен предоставлять возможность формирования приказов на сотрудников и пользователей.</w:t>
      </w:r>
    </w:p>
    <w:bookmarkStart w:id="44" w:name="reserve"/>
    <w:p>
      <w:pPr>
        <w:pStyle w:val="Heading4"/>
      </w:pPr>
      <w:r>
        <w:t xml:space="preserve">Резерв</w:t>
      </w:r>
    </w:p>
    <w:bookmarkEnd w:id="44"/>
    <w:p>
      <w:pPr>
        <w:numPr>
          <w:numId w:val="32"/>
          <w:ilvl w:val="0"/>
        </w:numPr>
      </w:pPr>
      <w:r>
        <w:t xml:space="preserve">Раздел должен предоставлять возможность просматривать пользователей не назначенных на должность.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создавать новых пользователей в резерве.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изменять данные пользователей из резерва.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просматривать профиль пользователей из резерва.</w:t>
      </w:r>
    </w:p>
    <w:p>
      <w:pPr>
        <w:numPr>
          <w:numId w:val="32"/>
          <w:ilvl w:val="0"/>
        </w:numPr>
      </w:pPr>
      <w:r>
        <w:t xml:space="preserve">Раздел должен предоставлять возможность формирования приказов на пользователей из резерва.</w:t>
      </w:r>
    </w:p>
    <w:bookmarkStart w:id="45" w:name="address_book"/>
    <w:p>
      <w:pPr>
        <w:pStyle w:val="Heading4"/>
      </w:pPr>
      <w:r>
        <w:t xml:space="preserve">Адресная книга</w:t>
      </w:r>
    </w:p>
    <w:bookmarkEnd w:id="45"/>
    <w:p>
      <w:pPr>
        <w:numPr>
          <w:numId w:val="33"/>
          <w:ilvl w:val="0"/>
        </w:numPr>
      </w:pPr>
      <w:r>
        <w:t xml:space="preserve">Система должна предоставлять возможность создания, редактирования и удаления контактов (люди/организации) из адресной книги.</w:t>
      </w:r>
    </w:p>
    <w:p>
      <w:pPr>
        <w:numPr>
          <w:numId w:val="33"/>
          <w:ilvl w:val="0"/>
        </w:numPr>
      </w:pPr>
      <w:r>
        <w:t xml:space="preserve">Система должна предоставлять возможность сделать контакт «Общедоступным».</w:t>
      </w:r>
    </w:p>
    <w:p>
      <w:pPr>
        <w:numPr>
          <w:numId w:val="33"/>
          <w:ilvl w:val="0"/>
        </w:numPr>
      </w:pPr>
      <w:r>
        <w:t xml:space="preserve">Система должна предоставлять возможность поиска контактов по Ф.И.О, должности, названию организации, номеру телефона и электронной почте.</w:t>
      </w:r>
    </w:p>
    <w:p>
      <w:pPr>
        <w:numPr>
          <w:numId w:val="33"/>
          <w:ilvl w:val="0"/>
        </w:numPr>
      </w:pPr>
      <w:r>
        <w:t xml:space="preserve">Система должна позволять заполнять карточку контакта (люди/организации), при наличии формы карточки соответствующего контакта.</w:t>
      </w:r>
    </w:p>
    <w:bookmarkStart w:id="46" w:name="settings"/>
    <w:p>
      <w:pPr>
        <w:pStyle w:val="Heading3"/>
      </w:pPr>
      <w:r>
        <w:t xml:space="preserve">Модуль «Настройки»</w:t>
      </w:r>
    </w:p>
    <w:bookmarkEnd w:id="46"/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скрыть/отобразить модули. Настройки должны быть персональными только для этого пользователя.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настройки автообновления данныx: указать интервал в минутах.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указания настройки: «мигать» при наличии обновлений.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указания вида отображения документов.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изменения данных авторизации (логина и пароля) учетной записи, указание продолжительности сессии.</w:t>
      </w:r>
    </w:p>
    <w:p>
      <w:pPr>
        <w:numPr>
          <w:numId w:val="34"/>
          <w:ilvl w:val="0"/>
        </w:numPr>
      </w:pPr>
      <w:r>
        <w:t xml:space="preserve">Модуль должен предоставлять QR-код для авторизации в мобильном приложении, а также возможность отправки уведомления на почту для скачивания мобильного приложения.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делегирования прав по ежедневнику на просмотр, изменение статуса, редактирование, создание, удаление заметок.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делегирования прав по работам на просмотр, изменение процента выполнения, изменение статуса, редактирование, согласование/рассмотрение, создание, удаление, утверждение.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делегирования прав по проектам на просмотр, комментирование, назначение ответственных, редактирование.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настройки почтовых аккаунтов: добавление, редактирование, удаление.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настройки учетной записи модуля обмена сообщениями.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использования альтернативного просмотрщика документов.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смены темы оформления пользовательской части.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использования HTML5 для просмотра медиа файлов.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включения/отключения уведомлений по модулям «Ежедневник», «Потоки работ», «Проекты», «Цели и показатели», а также дополнительных уведомлений про делегирование, обновление файла и обмен документами между организациями.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указания почтового адреса и jabber-аккаунта, на который пользователь будет получать уведомления.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включения/отключения уведомлений по модулю «Хранилище» для имеющихся папок, а также по форуму, которые ведутся в данных папках.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создания, редактирования, удаления маршрутов, к которым у пользователя есть доступ, а также избранных маршрутов пользователя.</w:t>
      </w:r>
    </w:p>
    <w:p>
      <w:pPr>
        <w:numPr>
          <w:numId w:val="34"/>
          <w:ilvl w:val="0"/>
        </w:numPr>
      </w:pPr>
      <w:r>
        <w:t xml:space="preserve">Модуль должен предоставлять пользователю возможность установления прав доступа к маршрутам для пользователей и должностей.</w:t>
      </w:r>
    </w:p>
    <w:p>
      <w:pPr>
        <w:numPr>
          <w:numId w:val="34"/>
          <w:ilvl w:val="0"/>
        </w:numPr>
      </w:pPr>
      <w:r>
        <w:t xml:space="preserve">Модуль должен предоставлять возможность просмотра маршрутов подчиненных.</w:t>
      </w:r>
    </w:p>
    <w:bookmarkStart w:id="47" w:name="adm_app"/>
    <w:p>
      <w:pPr>
        <w:pStyle w:val="Heading2"/>
      </w:pPr>
      <w:r>
        <w:t xml:space="preserve">Подсистема администрирования</w:t>
      </w:r>
    </w:p>
    <w:bookmarkEnd w:id="47"/>
    <w:p>
      <w:pPr>
        <w:numPr>
          <w:numId w:val="35"/>
          <w:ilvl w:val="0"/>
        </w:numPr>
      </w:pPr>
      <w:r>
        <w:t xml:space="preserve">Подсистема администрирования должна предоставлять возможность централизованного администрирования Платформы.</w:t>
      </w:r>
    </w:p>
    <w:p>
      <w:pPr>
        <w:numPr>
          <w:numId w:val="35"/>
          <w:ilvl w:val="0"/>
        </w:numPr>
      </w:pPr>
      <w:r>
        <w:t xml:space="preserve">Подсистема администрирования должна быть реализована в виде веб-приложения.</w:t>
      </w:r>
    </w:p>
    <w:p>
      <w:pPr>
        <w:numPr>
          <w:numId w:val="35"/>
          <w:ilvl w:val="0"/>
        </w:numPr>
      </w:pPr>
      <w:r>
        <w:t xml:space="preserve">Доступ к подсистеме администрирования должны иметь пользователи с ролью «Администратор».</w:t>
      </w:r>
    </w:p>
    <w:p>
      <w:pPr>
        <w:numPr>
          <w:numId w:val="35"/>
          <w:ilvl w:val="0"/>
        </w:numPr>
      </w:pPr>
      <w:r>
        <w:t xml:space="preserve">Дополнительно доступ к подсистеме администрирования также должны иметь пользователи с ролью «Локальный администратор», которым назначен доступ к какому-либо объекту администрирования: группы, орг.структура.</w:t>
      </w:r>
    </w:p>
    <w:p>
      <w:pPr>
        <w:numPr>
          <w:numId w:val="35"/>
          <w:ilvl w:val="0"/>
        </w:numPr>
      </w:pPr>
      <w:r>
        <w:t xml:space="preserve">Подсистема администрирования должна предоставлять возможность управления правами доступа и технического обслуживания системы.</w:t>
      </w:r>
    </w:p>
    <w:bookmarkStart w:id="48" w:name="card-index"/>
    <w:p>
      <w:pPr>
        <w:pStyle w:val="Heading3"/>
      </w:pPr>
      <w:r>
        <w:t xml:space="preserve">Картотека</w:t>
      </w:r>
    </w:p>
    <w:bookmarkEnd w:id="48"/>
    <w:p>
      <w:pPr>
        <w:numPr>
          <w:numId w:val="36"/>
          <w:ilvl w:val="0"/>
        </w:numPr>
      </w:pPr>
      <w:r>
        <w:t xml:space="preserve">Раздел должен предоставлять возможность редактирования организационной структуры компании: создание, редактирование, перемещение и удаление функциональных подразделений.</w:t>
      </w:r>
    </w:p>
    <w:p>
      <w:pPr>
        <w:pStyle w:val="Compact"/>
        <w:numPr>
          <w:numId w:val="36"/>
          <w:ilvl w:val="0"/>
        </w:numPr>
      </w:pPr>
      <w:r>
        <w:t xml:space="preserve">Раздел должен поддерживать следующие роли для функциональных подразделений:</w:t>
      </w:r>
    </w:p>
    <w:p>
      <w:pPr>
        <w:pStyle w:val="Compact"/>
        <w:numPr>
          <w:numId w:val="37"/>
          <w:ilvl w:val="1"/>
        </w:numPr>
      </w:pPr>
      <w:r>
        <w:t xml:space="preserve">руководитель подразделения;</w:t>
      </w:r>
    </w:p>
    <w:p>
      <w:pPr>
        <w:pStyle w:val="Compact"/>
        <w:numPr>
          <w:numId w:val="37"/>
          <w:ilvl w:val="1"/>
        </w:numPr>
      </w:pPr>
      <w:r>
        <w:t xml:space="preserve">и.о. руководителя подразделения;</w:t>
      </w:r>
    </w:p>
    <w:p>
      <w:pPr>
        <w:pStyle w:val="Compact"/>
        <w:numPr>
          <w:numId w:val="37"/>
          <w:ilvl w:val="1"/>
        </w:numPr>
      </w:pPr>
      <w:r>
        <w:t xml:space="preserve">заместитель руководителя подразделения;</w:t>
      </w:r>
    </w:p>
    <w:p>
      <w:pPr>
        <w:pStyle w:val="Compact"/>
        <w:numPr>
          <w:numId w:val="37"/>
          <w:ilvl w:val="1"/>
        </w:numPr>
      </w:pPr>
      <w:r>
        <w:t xml:space="preserve">специалист.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создавать, редактировать, удалять, перемещать должности организационной структуры.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создания, редактирования и удаления учетных записей пользователей.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назначения и увольнения пользователей на созданных должностях.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редактирования информации учетной записи пользователя: личные данные, фотографии, а также особые права доступа: «Сотрудник канцелярии», «Методолог», «Администратор», «Сотрудник отдела кадров», «Доступ к стратегии», «Доступ к справочнику показателей»и «Дополнительный доступ».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блокировать доступ пользователя в систему.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задания личной папки пользователя.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задать вручную логин и пароль учетной записи пользователя.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автоматического генерирования логинов и паролей пользователей с отправкой информации об изменениях на почтовые ящики пользователей.</w:t>
      </w:r>
    </w:p>
    <w:p>
      <w:pPr>
        <w:numPr>
          <w:numId w:val="36"/>
          <w:ilvl w:val="0"/>
        </w:numPr>
      </w:pPr>
      <w:r>
        <w:t xml:space="preserve">Раздел должен предоставлять возможность осуществлять текстовый поиск пользователей по данным: фио и должность в общем списке пользователей.</w:t>
      </w:r>
    </w:p>
    <w:bookmarkStart w:id="49" w:name="system_settings"/>
    <w:p>
      <w:pPr>
        <w:pStyle w:val="Heading3"/>
      </w:pPr>
      <w:r>
        <w:t xml:space="preserve">Настройки системы</w:t>
      </w:r>
    </w:p>
    <w:bookmarkEnd w:id="49"/>
    <w:p>
      <w:pPr>
        <w:numPr>
          <w:numId w:val="38"/>
          <w:ilvl w:val="0"/>
        </w:numPr>
      </w:pPr>
      <w:r>
        <w:t xml:space="preserve">Раздел должен предоставлять возможность указания «URL приложения».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определения доступа к объектам конфигурации — группам и орг. структуре.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настройки параметров уведомлений.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адреса службы поддержки для функции «Отправить запрос» в Системе.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задавать настройки парольной политики.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настройки интеграции с SharePoint, использующейся для совместного редактирования документов.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общих настроек почты.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общих настроек хранилища: название корневого элемента, ограничение размера.</w:t>
      </w:r>
    </w:p>
    <w:p>
      <w:pPr>
        <w:numPr>
          <w:numId w:val="38"/>
          <w:ilvl w:val="0"/>
        </w:numPr>
      </w:pPr>
      <w:r>
        <w:t xml:space="preserve">Раздел должен предоставлять возможность указания XMPP настроек.</w:t>
      </w:r>
    </w:p>
    <w:bookmarkStart w:id="50" w:name="monitoring"/>
    <w:p>
      <w:pPr>
        <w:pStyle w:val="Heading3"/>
      </w:pPr>
      <w:r>
        <w:t xml:space="preserve">Мониторинг</w:t>
      </w:r>
    </w:p>
    <w:bookmarkEnd w:id="50"/>
    <w:p>
      <w:pPr>
        <w:pStyle w:val="Compact"/>
        <w:numPr>
          <w:numId w:val="39"/>
          <w:ilvl w:val="0"/>
        </w:numPr>
      </w:pPr>
      <w:r>
        <w:t xml:space="preserve">Раздел должен предоставлять возможность осуществлять мониторинг событий в системе по времени, источнику и событию.</w:t>
      </w:r>
    </w:p>
    <w:bookmarkStart w:id="51" w:name="system_maintenance"/>
    <w:p>
      <w:pPr>
        <w:pStyle w:val="Heading3"/>
      </w:pPr>
      <w:r>
        <w:t xml:space="preserve">Обслуживание системы</w:t>
      </w:r>
    </w:p>
    <w:bookmarkEnd w:id="51"/>
    <w:p>
      <w:pPr>
        <w:numPr>
          <w:numId w:val="40"/>
          <w:ilvl w:val="0"/>
        </w:numPr>
      </w:pPr>
      <w:r>
        <w:t xml:space="preserve">Раздел должен предоставлять возможность управления базой данных: обновления бд и процессов.</w:t>
      </w:r>
    </w:p>
    <w:p>
      <w:pPr>
        <w:numPr>
          <w:numId w:val="40"/>
          <w:ilvl w:val="0"/>
        </w:numPr>
      </w:pPr>
      <w:r>
        <w:t xml:space="preserve">Раздел должен предоставлять возможность управления индексом документов: индексирование документов, остановка индексирования.</w:t>
      </w:r>
    </w:p>
    <w:p>
      <w:pPr>
        <w:numPr>
          <w:numId w:val="40"/>
          <w:ilvl w:val="0"/>
        </w:numPr>
      </w:pPr>
      <w:r>
        <w:t xml:space="preserve">Раздел должен предоставлять возможность управления индексом форм: индексирование данных форм, остановка индексирования, просмотр размера индекса, общего количества записей и количества удаленных записей.</w:t>
      </w:r>
    </w:p>
    <w:p>
      <w:pPr>
        <w:numPr>
          <w:numId w:val="40"/>
          <w:ilvl w:val="0"/>
        </w:numPr>
      </w:pPr>
      <w:r>
        <w:t xml:space="preserve">Раздел должен предоставлять возможность изменения состояния приложения: включить/выключить приложение.</w:t>
      </w:r>
    </w:p>
    <w:p>
      <w:pPr>
        <w:numPr>
          <w:numId w:val="40"/>
          <w:ilvl w:val="0"/>
        </w:numPr>
      </w:pPr>
      <w:r>
        <w:t xml:space="preserve">Раздел должен предоставлять информацию о лицензии: количество, дата выдачи, номер и т.д.</w:t>
      </w:r>
    </w:p>
    <w:bookmarkStart w:id="52" w:name="storage_adm"/>
    <w:p>
      <w:pPr>
        <w:pStyle w:val="Heading3"/>
      </w:pPr>
      <w:r>
        <w:t xml:space="preserve">Хранилище</w:t>
      </w:r>
    </w:p>
    <w:bookmarkEnd w:id="52"/>
    <w:p>
      <w:pPr>
        <w:numPr>
          <w:numId w:val="41"/>
          <w:ilvl w:val="0"/>
        </w:numPr>
      </w:pPr>
      <w:r>
        <w:t xml:space="preserve">Раздел должен предоставлять возможность управления группами пользователей: создание, удаление, редактирование.</w:t>
      </w:r>
    </w:p>
    <w:p>
      <w:pPr>
        <w:numPr>
          <w:numId w:val="41"/>
          <w:ilvl w:val="0"/>
        </w:numPr>
      </w:pPr>
      <w:r>
        <w:t xml:space="preserve">Раздел должен осуществлять мониторинг действий над файлами в хранилище.</w:t>
      </w:r>
    </w:p>
    <w:bookmarkStart w:id="53" w:name="configurator"/>
    <w:p>
      <w:pPr>
        <w:pStyle w:val="Heading2"/>
      </w:pPr>
      <w:r>
        <w:t xml:space="preserve">Конфигуратор</w:t>
      </w:r>
    </w:p>
    <w:bookmarkEnd w:id="53"/>
    <w:p>
      <w:pPr>
        <w:numPr>
          <w:numId w:val="42"/>
          <w:ilvl w:val="0"/>
        </w:numPr>
      </w:pPr>
      <w:r>
        <w:t xml:space="preserve">Подсистема должна предоставлять возможность централизованного конфигурирования Платформы.</w:t>
      </w:r>
    </w:p>
    <w:p>
      <w:pPr>
        <w:numPr>
          <w:numId w:val="42"/>
          <w:ilvl w:val="0"/>
        </w:numPr>
      </w:pPr>
      <w:r>
        <w:t xml:space="preserve">Подсистема должна быть реализована в виде веб-приложения.</w:t>
      </w:r>
    </w:p>
    <w:p>
      <w:pPr>
        <w:numPr>
          <w:numId w:val="42"/>
          <w:ilvl w:val="0"/>
        </w:numPr>
      </w:pPr>
      <w:r>
        <w:t xml:space="preserve">Доступ к подсистеме должны иметь пользователи с ролью «Synergy Developer».</w:t>
      </w:r>
    </w:p>
    <w:p>
      <w:pPr>
        <w:numPr>
          <w:numId w:val="42"/>
          <w:ilvl w:val="0"/>
        </w:numPr>
      </w:pPr>
      <w:r>
        <w:t xml:space="preserve">Дополнительно доступ к подсистеме должны иметь пользователи с ролью «Локальный Synergy Developer», которым назначен доступ к какому-либо объекту конфигурации: формы, реестры, папки, группы.</w:t>
      </w:r>
    </w:p>
    <w:bookmarkStart w:id="54" w:name="docflow"/>
    <w:p>
      <w:pPr>
        <w:pStyle w:val="Heading3"/>
      </w:pPr>
      <w:r>
        <w:t xml:space="preserve">Документооборот</w:t>
      </w:r>
    </w:p>
    <w:bookmarkEnd w:id="54"/>
    <w:p>
      <w:pPr>
        <w:numPr>
          <w:numId w:val="43"/>
          <w:ilvl w:val="0"/>
        </w:numPr>
      </w:pPr>
      <w:r>
        <w:t xml:space="preserve">Раздел должен предоставлять возможность настройки номенклатуры дел компании в разделе «Дела». Настройка номенклатуры дел включает в себя: создание, редактирование, удаление и закрытие дел номенклатуры.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счетчиков: кода, период сброса начального и предыдущего значения.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шаблонов номеров: название, формула, код.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журналов: название, код, тип, настройки и права доступа на журнал.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настройки автоматической регистрации документов в выбранном журнале.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скрывать журнал.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распределения прав доступа на журналы: доступ на чтение, запись, отклонение, регистрация, редактирование, резервирование; редактирование РКК, редактирование файлов, изменение маршрута зарегистрированного документа.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типов документа: название, код, настройки, условия регистрации, доступ, использование особой настройки карточки.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шаблонов документа: название, код, тип документа и выбор файла шаблона.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загрузки шаблона протокола, а также возврата к шаблонам по умолчанию.</w:t>
      </w:r>
    </w:p>
    <w:p>
      <w:pPr>
        <w:numPr>
          <w:numId w:val="43"/>
          <w:ilvl w:val="0"/>
        </w:numPr>
      </w:pPr>
      <w:r>
        <w:t xml:space="preserve">Раздел должен должен предоставлять возможность указания общих настроек документооборота.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настройки основных фильтров потоков работ, создания и настройки подфильтров, а также инициализации для всех пользователей системы.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 и удаления диалогов создания работы, проекта документа, проекта документа по шаблону, а также установки диалогов создания по умолчанию.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создания, редактирования, скрытия приоритетов, указания значения по умолчанию.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редактирования процессов системы: настройки названий и подстановок, сообщений хода исполнения, состояний в списке работ, форм процесса, уведомлений.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указания настроек резолюций, а также шаблона пункта резолюции.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указания настроек нагрузок, формулы расчета эффективности по поручениям, а также создания, редактирования, удаления категорий нагрузок.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указания дополнительных настроек документооборота, настроек интеграции с DF-EX, времени на выполнение работ по-умолчанию, настроек переназначения работ при увольнении/переводе пользователя.</w:t>
      </w:r>
    </w:p>
    <w:p>
      <w:pPr>
        <w:numPr>
          <w:numId w:val="43"/>
          <w:ilvl w:val="0"/>
        </w:numPr>
      </w:pPr>
      <w:r>
        <w:t xml:space="preserve">Раздел должен предоставлять возможность настраивать группы и пункты меню кросс-модульной кнопки «Создать».</w:t>
      </w:r>
    </w:p>
    <w:bookmarkStart w:id="55" w:name="projects_conf"/>
    <w:p>
      <w:pPr>
        <w:pStyle w:val="Heading3"/>
      </w:pPr>
      <w:r>
        <w:t xml:space="preserve">Проекты</w:t>
      </w:r>
    </w:p>
    <w:bookmarkEnd w:id="55"/>
    <w:p>
      <w:pPr>
        <w:numPr>
          <w:numId w:val="44"/>
          <w:ilvl w:val="0"/>
        </w:numPr>
      </w:pPr>
      <w:r>
        <w:t xml:space="preserve">Раздел должен предоставлять возможность создания категории рисков с указанием названия.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создания, редактирования и удаления портфелей проектов: название, расположение проекта.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указания менеджера проекта.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выбора типа расчета мероприятий проекта: автоматический, ручной.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выбора типа ввода дат мероприятий проекта (стандартный, абсолютный).</w:t>
      </w:r>
    </w:p>
    <w:p>
      <w:pPr>
        <w:numPr>
          <w:numId w:val="44"/>
          <w:ilvl w:val="0"/>
        </w:numPr>
      </w:pPr>
      <w:r>
        <w:t xml:space="preserve">Раздел должен предоставить возможность выбрать единицу измерения стоимости проекта.</w:t>
      </w:r>
    </w:p>
    <w:p>
      <w:pPr>
        <w:numPr>
          <w:numId w:val="44"/>
          <w:ilvl w:val="0"/>
        </w:numPr>
      </w:pPr>
      <w:r>
        <w:t xml:space="preserve">Раздел должен предоставлять возможность скрывать завершенные проекты в навигаторе.</w:t>
      </w:r>
    </w:p>
    <w:p>
      <w:pPr>
        <w:numPr>
          <w:numId w:val="44"/>
          <w:ilvl w:val="0"/>
        </w:numPr>
      </w:pPr>
      <w:r>
        <w:t xml:space="preserve">Раздел должен позволять настраивать шаблоны проектов с указанием структуры, настроек, рисков, внешнего вида и дополнительных полей.</w:t>
      </w:r>
    </w:p>
    <w:bookmarkStart w:id="56" w:name="storage_conf"/>
    <w:p>
      <w:pPr>
        <w:pStyle w:val="Heading3"/>
      </w:pPr>
      <w:r>
        <w:t xml:space="preserve">Хранилище</w:t>
      </w:r>
    </w:p>
    <w:bookmarkEnd w:id="56"/>
    <w:p>
      <w:pPr>
        <w:numPr>
          <w:numId w:val="45"/>
          <w:ilvl w:val="0"/>
        </w:numPr>
      </w:pPr>
      <w:r>
        <w:t xml:space="preserve">Раздел должен предоставлять возможность осуществлять следующие действия со структурой хранилища: создание, удаление, переименование папки, задание прав доступа к папке на основе групп и ролей.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группами пользователей: создание, удаление, редактирование.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ролями: создание, удаление, редактирование.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справочником свойств: создание, редактирование, удаление.</w:t>
      </w:r>
    </w:p>
    <w:p>
      <w:pPr>
        <w:numPr>
          <w:numId w:val="45"/>
          <w:ilvl w:val="0"/>
        </w:numPr>
      </w:pPr>
      <w:r>
        <w:t xml:space="preserve">Раздел должен предоставлять возможность управления классификаторами документов: создание, редактирование, удаление.</w:t>
      </w:r>
    </w:p>
    <w:bookmarkStart w:id="57" w:name="hr"/>
    <w:p>
      <w:pPr>
        <w:pStyle w:val="Heading3"/>
      </w:pPr>
      <w:r>
        <w:t xml:space="preserve">Отдел кадров</w:t>
      </w:r>
    </w:p>
    <w:bookmarkEnd w:id="57"/>
    <w:p>
      <w:pPr>
        <w:numPr>
          <w:numId w:val="46"/>
          <w:ilvl w:val="0"/>
        </w:numPr>
      </w:pPr>
      <w:r>
        <w:t xml:space="preserve">Раздел должен предоставлять возможность создания, редактирования и удаления папок личного дела.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 карточек пользователей для всех пользователей либо для пользователей какой-либо группы.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 карточки должностей и подразделений.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скрывать/активировать карточки пользователей, должностей, подразделений.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добавления, редактирования, скрытия действий по сотрудникам с сопоставлением реестра с карточкой.</w:t>
      </w:r>
    </w:p>
    <w:p>
      <w:pPr>
        <w:numPr>
          <w:numId w:val="46"/>
          <w:ilvl w:val="0"/>
        </w:numPr>
      </w:pPr>
      <w:r>
        <w:t xml:space="preserve">Раздел должен предоставлять возможность добавления, редактирования, скрытия действий по резерву с сопоставлением реестра с карточкой.</w:t>
      </w:r>
    </w:p>
    <w:bookmarkStart w:id="58" w:name="system_measures"/>
    <w:p>
      <w:pPr>
        <w:pStyle w:val="Heading3"/>
      </w:pPr>
      <w:r>
        <w:t xml:space="preserve">Системные показатели</w:t>
      </w:r>
    </w:p>
    <w:bookmarkEnd w:id="58"/>
    <w:p>
      <w:pPr>
        <w:numPr>
          <w:numId w:val="47"/>
          <w:ilvl w:val="0"/>
        </w:numPr>
      </w:pPr>
      <w:r>
        <w:t xml:space="preserve">Раздел должен предоставлять возможность управления шаблонами системных показателей: добавление, редактирование, скрытие.</w:t>
      </w:r>
    </w:p>
    <w:p>
      <w:pPr>
        <w:numPr>
          <w:numId w:val="47"/>
          <w:ilvl w:val="0"/>
        </w:numPr>
      </w:pPr>
      <w:r>
        <w:t xml:space="preserve">Раздел должен предоставлять возможность указания настроек системных показателей: настройка индикатора для орг. структуры, редактирование верхней и нижней границ индикаторов показателей, указание времени для обновления системных показателей.</w:t>
      </w:r>
    </w:p>
    <w:bookmarkStart w:id="59" w:name="system_settings_conf"/>
    <w:p>
      <w:pPr>
        <w:pStyle w:val="Heading3"/>
      </w:pPr>
      <w:r>
        <w:t xml:space="preserve">Настройки системы</w:t>
      </w:r>
    </w:p>
    <w:bookmarkEnd w:id="59"/>
    <w:p>
      <w:pPr>
        <w:numPr>
          <w:numId w:val="48"/>
          <w:ilvl w:val="0"/>
        </w:numPr>
      </w:pPr>
      <w:r>
        <w:t xml:space="preserve">Раздел должен предоставлять возможность указания наименования системы и темы оформления.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загрузки логотипа и возврата стандартного логотипа после замены.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добавления, настройки отображения языков, которые используются в системе.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ввода переводов в редакторе ресурсов, фильтрации переводов по объектам, поиска по тексту переводов.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назначения доступа к объектам конфигурации: группы, папки, формы, реестры.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параметров уведомлений: предупреждение о завершении работы/контрольной работы, интервал отправки уведомлений, срок устаревания уведомлений, время для рассылки напоминания о начале мероприятия/ задачи, интервал проверки работ на просроченность, отправка уведомлений пользователю при наличии делегирования.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редактирования календаря рабочего времени организации: настройка стандартного/нестандартного рабочего времени, выходных дней.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пунктов создания для всех модулей и разделов: добавление, удаление возможных элементов, редактирование названия, очередности пунктов, которые содержатся в контекстном меню кнопки «Создать».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управления внешними модулями: добавление, редактирование, удаление.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названия разделов модуля «Сотрудники», а также настройки названия и отображения разделов «Профиля» пользователей.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указания дополнительных настроек управления модулями: разрешать руководителям ставить заметки подчиненным, отображать справку, запрет на назначение сотрудника на должность через отдел кадров, ограничение просмотра орг. структуры, запрет на просмотр графиков всех пользователей.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настройки интгерации с почтой.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указания настроек адресной книги: форма карточки «Люди», форма карточки «Организация».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экспортировать созданные в конфигураторе объекты с зависимостями в XML-файл для дальнейшего использования.</w:t>
      </w:r>
    </w:p>
    <w:p>
      <w:pPr>
        <w:numPr>
          <w:numId w:val="48"/>
          <w:ilvl w:val="0"/>
        </w:numPr>
      </w:pPr>
      <w:r>
        <w:t xml:space="preserve">Раздел должен предоставлять возможность импортировать объекты из полученного XML-файла с сохранением зависимостей.</w:t>
      </w:r>
    </w:p>
    <w:bookmarkStart w:id="60" w:name="processes"/>
    <w:p>
      <w:pPr>
        <w:pStyle w:val="Heading3"/>
      </w:pPr>
      <w:r>
        <w:t xml:space="preserve">Процессы</w:t>
      </w:r>
    </w:p>
    <w:bookmarkEnd w:id="60"/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форм в визуальном редакторе форм.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скрытия/активирования и обновления форм.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импортировать и экспортировать формы.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редактирования, скрытия/восстановления реестров.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разграничения прав доступа групп к реестрам на основе сочетания следующих прав: создание, просмотр списка, просмотр данных, редактирование, изменение, удаление.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конфигурации маршрутов событии активации, изменения и удаления записей Реестра.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отметить отображаемые поля реестра.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сопоставлять поля исходного реестра и реестра-ответа.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удаления групп реестров.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добавление, удаление реестров в имеющиеся группы реестров.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шаблонов маршрутов в редакторе маршрутов.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маршрутов в графическом редакторе с применением нотации BPMN.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скрывать/активировать шаблон маршрутов.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 и удаления справочников.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создания, редактирования, удаления и просмотра элементов справочника.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управления пользовательскими компонентами: создание, редактирование, удаление.</w:t>
      </w:r>
    </w:p>
    <w:p>
      <w:pPr>
        <w:numPr>
          <w:numId w:val="49"/>
          <w:ilvl w:val="0"/>
        </w:numPr>
      </w:pPr>
      <w:r>
        <w:t xml:space="preserve">Раздел должен предоставлять возможность управления внешними модулями-компонентами: создание, редактирование.</w:t>
      </w:r>
    </w:p>
    <w:bookmarkStart w:id="61" w:name="reports"/>
    <w:p>
      <w:pPr>
        <w:pStyle w:val="Heading3"/>
      </w:pPr>
      <w:r>
        <w:t xml:space="preserve">Отчеты</w:t>
      </w:r>
    </w:p>
    <w:bookmarkEnd w:id="61"/>
    <w:p>
      <w:pPr>
        <w:numPr>
          <w:numId w:val="50"/>
          <w:ilvl w:val="0"/>
        </w:numPr>
      </w:pPr>
      <w:r>
        <w:t xml:space="preserve">Раздел должен предоставлять возможность настраивать встроенные отчеты системы (отчет по оргструктуре).</w:t>
      </w:r>
    </w:p>
    <w:p>
      <w:pPr>
        <w:numPr>
          <w:numId w:val="50"/>
          <w:ilvl w:val="0"/>
        </w:numPr>
      </w:pPr>
      <w:r>
        <w:t xml:space="preserve">Раздел должен предоставлять возможность создания, редактирования и удаления пользовательских отчетов: название, код, модуль, тип загрузки, маска, файлы отчета, тип источника данных и URL источника данных, права на отчет.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c3c827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2eb2983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91aed220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2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1">
    <w:abstractNumId w:val="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s://www.google.com/chrome/browser/desktop/" TargetMode="External" /><Relationship Type="http://schemas.openxmlformats.org/officeDocument/2006/relationships/hyperlink" Id="rId30" Target="https://www.mozilla.org/en-US/firefox/all/" TargetMode="External" /><Relationship Type="http://schemas.openxmlformats.org/officeDocument/2006/relationships/hyperlink" Id="rId31" Target="https://www.mozilla.org/en-US/firefox/organizations/all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s://www.google.com/chrome/browser/desktop/" TargetMode="External" /><Relationship Type="http://schemas.openxmlformats.org/officeDocument/2006/relationships/hyperlink" Id="rId30" Target="https://www.mozilla.org/en-US/firefox/all/" TargetMode="External" /><Relationship Type="http://schemas.openxmlformats.org/officeDocument/2006/relationships/hyperlink" Id="rId31" Target="https://www.mozilla.org/en-US/firefox/organizations/al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требований ARTA SYNERGY</dc:title>
  <dc:creator>SYNERGY team</dc:creator>
</cp:coreProperties>
</file>